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019" w:type="dxa"/>
        <w:tblInd w:w="-8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389"/>
        <w:gridCol w:w="5898"/>
        <w:gridCol w:w="1354"/>
        <w:gridCol w:w="623"/>
        <w:gridCol w:w="1123"/>
        <w:gridCol w:w="4632"/>
      </w:tblGrid>
      <w:tr w:rsidR="00CD64A0">
        <w:trPr>
          <w:trHeight w:val="412"/>
        </w:trPr>
        <w:tc>
          <w:tcPr>
            <w:tcW w:w="238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CD64A0" w:rsidRDefault="00B7325A">
            <w:pPr>
              <w:tabs>
                <w:tab w:val="left" w:pos="1044"/>
              </w:tabs>
              <w:spacing w:after="0" w:line="240" w:lineRule="auto"/>
              <w:rPr>
                <w:rStyle w:val="Styl1"/>
              </w:rPr>
            </w:pPr>
            <w:r>
              <w:rPr>
                <w:rStyle w:val="Styl1"/>
                <w:color w:val="00000A"/>
              </w:rPr>
              <w:t>Field of diversity:</w:t>
            </w:r>
          </w:p>
        </w:tc>
        <w:tc>
          <w:tcPr>
            <w:tcW w:w="72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64A0" w:rsidRDefault="00B7325A">
            <w:pPr>
              <w:pStyle w:val="Normaalweb"/>
              <w:spacing w:beforeAutospacing="0" w:after="0" w:afterAutospacing="0"/>
              <w:rPr>
                <w:rStyle w:val="Styl1"/>
                <w:color w:val="000080"/>
              </w:rPr>
            </w:pPr>
            <w:r>
              <w:rPr>
                <w:noProof/>
              </w:rPr>
              <w:drawing>
                <wp:inline distT="0" distB="0" distL="0" distR="0">
                  <wp:extent cx="647700" cy="771525"/>
                  <wp:effectExtent l="0" t="0" r="0" b="0"/>
                  <wp:docPr id="1" name="Picture 3" descr="simohd:Users:cortomaltese:Desktop:SIMO:UDEL21:VIENNA sett 2016:tools:icon:gen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simohd:Users:cortomaltese:Desktop:SIMO:UDEL21:VIENNA sett 2016:tools:icon:gender2.png"/>
                          <pic:cNvPicPr>
                            <a:picLocks noChangeAspect="1" noChangeArrowheads="1"/>
                          </pic:cNvPicPr>
                        </pic:nvPicPr>
                        <pic:blipFill>
                          <a:blip r:embed="rId6"/>
                          <a:stretch>
                            <a:fillRect/>
                          </a:stretch>
                        </pic:blipFill>
                        <pic:spPr bwMode="auto">
                          <a:xfrm>
                            <a:off x="0" y="0"/>
                            <a:ext cx="647700" cy="771525"/>
                          </a:xfrm>
                          <a:prstGeom prst="rect">
                            <a:avLst/>
                          </a:prstGeom>
                        </pic:spPr>
                      </pic:pic>
                    </a:graphicData>
                  </a:graphic>
                </wp:inline>
              </w:drawing>
            </w:r>
            <w:r>
              <w:rPr>
                <w:rStyle w:val="Styl1"/>
              </w:rPr>
              <w:t xml:space="preserve">         </w:t>
            </w:r>
          </w:p>
        </w:tc>
        <w:tc>
          <w:tcPr>
            <w:tcW w:w="17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64A0" w:rsidRDefault="00CD64A0">
            <w:pPr>
              <w:pStyle w:val="Normaalweb"/>
              <w:spacing w:beforeAutospacing="0" w:after="0" w:afterAutospacing="0"/>
              <w:rPr>
                <w:rStyle w:val="Styl1"/>
                <w:color w:val="000080"/>
              </w:rPr>
            </w:pPr>
          </w:p>
          <w:p w:rsidR="00CD64A0" w:rsidRDefault="00B7325A">
            <w:pPr>
              <w:pStyle w:val="Normaalweb"/>
              <w:spacing w:beforeAutospacing="0" w:after="0" w:afterAutospacing="0"/>
              <w:rPr>
                <w:rStyle w:val="Styl1"/>
                <w:color w:val="000080"/>
              </w:rPr>
            </w:pPr>
            <w:r>
              <w:rPr>
                <w:noProof/>
                <w:color w:val="000080"/>
              </w:rPr>
              <mc:AlternateContent>
                <mc:Choice Requires="wps">
                  <w:drawing>
                    <wp:anchor distT="0" distB="0" distL="114300" distR="114300" simplePos="0" relativeHeight="8" behindDoc="0" locked="0" layoutInCell="1" allowOverlap="1" wp14:anchorId="5E0DA397">
                      <wp:simplePos x="0" y="0"/>
                      <wp:positionH relativeFrom="column">
                        <wp:posOffset>162560</wp:posOffset>
                      </wp:positionH>
                      <wp:positionV relativeFrom="paragraph">
                        <wp:posOffset>48895</wp:posOffset>
                      </wp:positionV>
                      <wp:extent cx="562610" cy="535940"/>
                      <wp:effectExtent l="0" t="0" r="28575" b="17145"/>
                      <wp:wrapNone/>
                      <wp:docPr id="2" name="Organigramme : Connecteur 28"/>
                      <wp:cNvGraphicFramePr/>
                      <a:graphic xmlns:a="http://schemas.openxmlformats.org/drawingml/2006/main">
                        <a:graphicData uri="http://schemas.microsoft.com/office/word/2010/wordprocessingShape">
                          <wps:wsp>
                            <wps:cNvSpPr/>
                            <wps:spPr>
                              <a:xfrm>
                                <a:off x="0" y="0"/>
                                <a:ext cx="561960" cy="535320"/>
                              </a:xfrm>
                              <a:prstGeom prst="flowChartConnector">
                                <a:avLst/>
                              </a:prstGeom>
                              <a:ln>
                                <a:round/>
                              </a:ln>
                            </wps:spPr>
                            <wps:style>
                              <a:lnRef idx="2">
                                <a:schemeClr val="accent6"/>
                              </a:lnRef>
                              <a:fillRef idx="1">
                                <a:schemeClr val="lt1"/>
                              </a:fillRef>
                              <a:effectRef idx="0">
                                <a:schemeClr val="accent6"/>
                              </a:effectRef>
                              <a:fontRef idx="minor"/>
                            </wps:style>
                            <wps:txbx>
                              <w:txbxContent>
                                <w:p w:rsidR="00CD64A0" w:rsidRDefault="00B7325A">
                                  <w:pPr>
                                    <w:pStyle w:val="Obsahrmce"/>
                                    <w:jc w:val="center"/>
                                    <w:rPr>
                                      <w:color w:val="000000"/>
                                    </w:rPr>
                                  </w:pPr>
                                  <w:r>
                                    <w:rPr>
                                      <w:color w:val="000000"/>
                                      <w:sz w:val="16"/>
                                    </w:rPr>
                                    <w:t>83 BEFL</w:t>
                                  </w:r>
                                </w:p>
                              </w:txbxContent>
                            </wps:txbx>
                            <wps:bodyPr anchor="ctr">
                              <a:noAutofit/>
                            </wps:bodyPr>
                          </wps:wsp>
                        </a:graphicData>
                      </a:graphic>
                    </wp:anchor>
                  </w:drawing>
                </mc:Choice>
                <mc:Fallback>
                  <w:pict>
                    <v:shapetype w14:anchorId="5E0DA397"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28" o:spid="_x0000_s1026" type="#_x0000_t120" style="position:absolute;margin-left:12.8pt;margin-top:3.85pt;width:44.3pt;height:42.2pt;z-index: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eX8AEAAAAEAAAOAAAAZHJzL2Uyb0RvYy54bWysU8Fu2zAMvQ/YPwi6L45dJOiMOMWQYrsM&#10;a7FuH6DIVCxAEg1JiZ2/2bfsy0YprtNtPQ27yJTIR/I90pu70Rp2Ah80uoaXiyVn4CS22h0a/v3b&#10;x3e3nIUoXCsMOmj4GQK/2759sxn6Girs0LTgGSVxoR76hncx9nVRBNmBFWGBPThyKvRWRLr6Q9F6&#10;MVB2a4pquVwXA/q29yghBHq9vzj5NudXCmR8UCpAZKbh1FvMp8/nPp3FdiPqgxd9p+XUhviHLqzQ&#10;jorOqe5FFOzo9V+prJYeA6q4kGgLVEpLyByITbn8g81TJ3rIXEic0M8yhf+XVn45PXqm24ZXnDlh&#10;aUQP/iCcJk2shZ8/arZD50hHOHpW3SbBhj7UhHvqH/10C2Qm9qPyNn2JFxuzyOdZZBgjk/S4Wpfv&#10;1zQKSa7VzeqmykMoruDeh/gJ0LJkNFwZHHad8HHqA30WWpw+h0jlCfgMSJWNS6fHo2svzvRQpI4v&#10;PWYrng1cgr+CIvLUVZWT5rWDnfHsJGhhhJTg4jpxpjLGUXSCKW3MDCxfA5pYTqApNsEgr+MMXL4G&#10;/L3ijMhV0cUZbLUjHVJfLwglM477kZ6Tucf2TLMVTnZIGy/jRTiHH44Rlc7iXeOmVLRmmez0S6Q9&#10;fnnPUdcfd/sLAAD//wMAUEsDBBQABgAIAAAAIQCV8d/82QAAAAcBAAAPAAAAZHJzL2Rvd25yZXYu&#10;eG1sTI7NTsMwEITvSLyDtUjcqJPQH0izqSpUDhxJ+wBOvE0C9jqKnTa8Pe4JjqMZffMVu9kacaHR&#10;944R0kUCgrhxuucW4XR8f3oB4YNirYxjQvghD7vy/q5QuXZX/qRLFVoRIexzhdCFMORS+qYjq/zC&#10;DcSxO7vRqhDj2Eo9qmuEWyOzJFlLq3qOD50a6K2j5ruaLMJXffh4pkNlj/ulCdMqlTFKxMeHeb8F&#10;EWgOf2O46Ud1KKNT7SbWXhiEbLWOS4TNBsStTpcZiBrhNUtBloX871/+AgAA//8DAFBLAQItABQA&#10;BgAIAAAAIQC2gziS/gAAAOEBAAATAAAAAAAAAAAAAAAAAAAAAABbQ29udGVudF9UeXBlc10ueG1s&#10;UEsBAi0AFAAGAAgAAAAhADj9If/WAAAAlAEAAAsAAAAAAAAAAAAAAAAALwEAAF9yZWxzLy5yZWxz&#10;UEsBAi0AFAAGAAgAAAAhADuJ95fwAQAAAAQAAA4AAAAAAAAAAAAAAAAALgIAAGRycy9lMm9Eb2Mu&#10;eG1sUEsBAi0AFAAGAAgAAAAhAJXx3/zZAAAABwEAAA8AAAAAAAAAAAAAAAAASgQAAGRycy9kb3du&#10;cmV2LnhtbFBLBQYAAAAABAAEAPMAAABQBQAAAAA=&#10;" fillcolor="white [3201]" strokecolor="#f79646 [3209]" strokeweight="2pt">
                      <v:textbox>
                        <w:txbxContent>
                          <w:p w:rsidR="00CD64A0" w:rsidRDefault="00B7325A">
                            <w:pPr>
                              <w:pStyle w:val="Obsahrmce"/>
                              <w:jc w:val="center"/>
                              <w:rPr>
                                <w:color w:val="000000"/>
                              </w:rPr>
                            </w:pPr>
                            <w:r>
                              <w:rPr>
                                <w:color w:val="000000"/>
                                <w:sz w:val="16"/>
                              </w:rPr>
                              <w:t>83 BEFL</w:t>
                            </w:r>
                          </w:p>
                        </w:txbxContent>
                      </v:textbox>
                    </v:shape>
                  </w:pict>
                </mc:Fallback>
              </mc:AlternateContent>
            </w:r>
          </w:p>
        </w:tc>
        <w:tc>
          <w:tcPr>
            <w:tcW w:w="4632" w:type="dxa"/>
            <w:vMerge w:val="restart"/>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CD64A0" w:rsidRDefault="00B7325A">
            <w:pPr>
              <w:tabs>
                <w:tab w:val="left" w:pos="742"/>
              </w:tabs>
              <w:spacing w:after="0" w:line="240" w:lineRule="auto"/>
              <w:jc w:val="center"/>
              <w:rPr>
                <w:b/>
                <w:sz w:val="28"/>
                <w:szCs w:val="28"/>
                <w:lang w:val="cs-CZ" w:eastAsia="cs-CZ"/>
              </w:rPr>
            </w:pPr>
            <w:r>
              <w:rPr>
                <w:b/>
                <w:sz w:val="28"/>
                <w:szCs w:val="28"/>
                <w:lang w:val="cs-CZ" w:eastAsia="cs-CZ"/>
              </w:rPr>
              <w:t>Group size:</w:t>
            </w:r>
          </w:p>
          <w:p w:rsidR="00CD64A0" w:rsidRDefault="00CD64A0">
            <w:pPr>
              <w:tabs>
                <w:tab w:val="left" w:pos="742"/>
              </w:tabs>
              <w:spacing w:after="0" w:line="240" w:lineRule="auto"/>
              <w:jc w:val="center"/>
              <w:rPr>
                <w:b/>
                <w:sz w:val="28"/>
                <w:szCs w:val="28"/>
                <w:lang w:val="cs-CZ" w:eastAsia="cs-CZ"/>
              </w:rPr>
            </w:pPr>
          </w:p>
          <w:p w:rsidR="00CD64A0" w:rsidRDefault="00B7325A">
            <w:pPr>
              <w:tabs>
                <w:tab w:val="left" w:pos="742"/>
              </w:tabs>
              <w:rPr>
                <w:rFonts w:ascii="MS Gothic" w:eastAsia="MS Gothic" w:hAnsi="MS Gothic"/>
                <w:color w:val="4A442A"/>
                <w:lang w:val="en-US"/>
              </w:rPr>
            </w:pPr>
            <w:r>
              <w:rPr>
                <w:rFonts w:ascii="MS Gothic" w:eastAsia="MS Gothic" w:hAnsi="MS Gothic"/>
                <w:color w:val="4A442A"/>
                <w:lang w:val="en-US"/>
              </w:rPr>
              <w:t xml:space="preserve">      </w:t>
            </w:r>
            <w:r>
              <w:t xml:space="preserve">  </w:t>
            </w:r>
            <w:r>
              <w:rPr>
                <w:rFonts w:ascii="MS Gothic" w:eastAsia="MS Gothic" w:hAnsi="MS Gothic"/>
                <w:color w:val="4A442A"/>
                <w:lang w:val="en-US"/>
              </w:rPr>
              <w:t xml:space="preserve"> </w:t>
            </w:r>
            <w:r>
              <w:rPr>
                <w:rFonts w:ascii="MS Gothic" w:eastAsia="MS Gothic" w:hAnsi="MS Gothic"/>
                <w:noProof/>
                <w:color w:val="4A442A"/>
                <w:lang w:val="en-US"/>
              </w:rPr>
              <w:drawing>
                <wp:inline distT="0" distB="635" distL="0" distR="635">
                  <wp:extent cx="354965" cy="354965"/>
                  <wp:effectExtent l="0" t="0" r="0" b="0"/>
                  <wp:docPr id="4" name="Picture 5" descr="Afbeeldingsresultaat voor pictogram 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Afbeeldingsresultaat voor pictogram groep"/>
                          <pic:cNvPicPr>
                            <a:picLocks noChangeAspect="1" noChangeArrowheads="1"/>
                          </pic:cNvPicPr>
                        </pic:nvPicPr>
                        <pic:blipFill>
                          <a:blip r:embed="rId7"/>
                          <a:stretch>
                            <a:fillRect/>
                          </a:stretch>
                        </pic:blipFill>
                        <pic:spPr bwMode="auto">
                          <a:xfrm>
                            <a:off x="0" y="0"/>
                            <a:ext cx="354965" cy="354965"/>
                          </a:xfrm>
                          <a:prstGeom prst="rect">
                            <a:avLst/>
                          </a:prstGeom>
                        </pic:spPr>
                      </pic:pic>
                    </a:graphicData>
                  </a:graphic>
                </wp:inline>
              </w:drawing>
            </w:r>
            <w:r>
              <w:rPr>
                <w:rFonts w:ascii="MS Gothic" w:eastAsia="MS Gothic" w:hAnsi="MS Gothic"/>
                <w:color w:val="4A442A"/>
                <w:lang w:val="en-US"/>
              </w:rPr>
              <w:t xml:space="preserve">   </w:t>
            </w:r>
            <w:r>
              <w:rPr>
                <w:rFonts w:ascii="MS Gothic" w:eastAsia="MS Gothic" w:hAnsi="MS Gothic"/>
                <w:noProof/>
                <w:color w:val="4A442A"/>
                <w:lang w:val="en-US"/>
              </w:rPr>
              <w:drawing>
                <wp:inline distT="0" distB="0" distL="0" distR="0">
                  <wp:extent cx="442595" cy="471805"/>
                  <wp:effectExtent l="0" t="0" r="0" b="0"/>
                  <wp:docPr id="5" name="Picture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Untitled1"/>
                          <pic:cNvPicPr>
                            <a:picLocks noChangeAspect="1" noChangeArrowheads="1"/>
                          </pic:cNvPicPr>
                        </pic:nvPicPr>
                        <pic:blipFill>
                          <a:blip r:embed="rId8"/>
                          <a:stretch>
                            <a:fillRect/>
                          </a:stretch>
                        </pic:blipFill>
                        <pic:spPr bwMode="auto">
                          <a:xfrm>
                            <a:off x="0" y="0"/>
                            <a:ext cx="442595" cy="471805"/>
                          </a:xfrm>
                          <a:prstGeom prst="rect">
                            <a:avLst/>
                          </a:prstGeom>
                        </pic:spPr>
                      </pic:pic>
                    </a:graphicData>
                  </a:graphic>
                </wp:inline>
              </w:drawing>
            </w:r>
            <w:r>
              <w:rPr>
                <w:rFonts w:ascii="MS Gothic" w:eastAsia="MS Gothic" w:hAnsi="MS Gothic"/>
                <w:color w:val="4A442A"/>
                <w:lang w:val="en-US"/>
              </w:rPr>
              <w:t xml:space="preserve">    </w:t>
            </w:r>
          </w:p>
        </w:tc>
      </w:tr>
      <w:tr w:rsidR="00CD64A0">
        <w:trPr>
          <w:trHeight w:val="264"/>
        </w:trPr>
        <w:tc>
          <w:tcPr>
            <w:tcW w:w="238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CD64A0" w:rsidRDefault="00B7325A">
            <w:pPr>
              <w:spacing w:after="0" w:line="240" w:lineRule="auto"/>
              <w:rPr>
                <w:rStyle w:val="Styl1"/>
                <w:color w:val="00000A"/>
              </w:rPr>
            </w:pPr>
            <w:r>
              <w:rPr>
                <w:rStyle w:val="Styl1"/>
                <w:color w:val="00000A"/>
              </w:rPr>
              <w:t>Title</w:t>
            </w:r>
          </w:p>
        </w:tc>
        <w:tc>
          <w:tcPr>
            <w:tcW w:w="899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64A0" w:rsidRDefault="00B7325A">
            <w:pPr>
              <w:spacing w:after="0" w:line="240" w:lineRule="auto"/>
              <w:rPr>
                <w:rStyle w:val="Styl1"/>
              </w:rPr>
            </w:pPr>
            <w:r>
              <w:rPr>
                <w:rStyle w:val="Styl1"/>
              </w:rPr>
              <w:t xml:space="preserve">       Swapping genders        </w:t>
            </w:r>
          </w:p>
        </w:tc>
        <w:tc>
          <w:tcPr>
            <w:tcW w:w="4632" w:type="dxa"/>
            <w:vMerge/>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CD64A0" w:rsidRDefault="00CD64A0">
            <w:pPr>
              <w:tabs>
                <w:tab w:val="left" w:pos="742"/>
              </w:tabs>
              <w:spacing w:after="0" w:line="240" w:lineRule="auto"/>
              <w:rPr>
                <w:sz w:val="28"/>
                <w:szCs w:val="28"/>
                <w:lang w:val="cs-CZ" w:eastAsia="cs-CZ"/>
              </w:rPr>
            </w:pPr>
          </w:p>
        </w:tc>
      </w:tr>
      <w:tr w:rsidR="00CD64A0">
        <w:trPr>
          <w:trHeight w:val="582"/>
        </w:trPr>
        <w:tc>
          <w:tcPr>
            <w:tcW w:w="238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CD64A0" w:rsidRDefault="00B7325A">
            <w:pPr>
              <w:spacing w:after="0" w:line="240" w:lineRule="auto"/>
              <w:rPr>
                <w:rStyle w:val="Styl1"/>
                <w:bCs w:val="0"/>
                <w:color w:val="00000A"/>
              </w:rPr>
            </w:pPr>
            <w:r>
              <w:rPr>
                <w:rStyle w:val="Styl1"/>
                <w:bCs w:val="0"/>
                <w:color w:val="00000A"/>
              </w:rPr>
              <w:t>Content</w:t>
            </w:r>
          </w:p>
        </w:tc>
        <w:tc>
          <w:tcPr>
            <w:tcW w:w="899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64A0" w:rsidRDefault="00B7325A">
            <w:pPr>
              <w:spacing w:after="0" w:line="240" w:lineRule="auto"/>
              <w:rPr>
                <w:rStyle w:val="Styl1"/>
                <w:rFonts w:ascii="Trebuchet MS" w:hAnsi="Trebuchet MS"/>
                <w:color w:val="00000A"/>
              </w:rPr>
            </w:pPr>
            <w:r>
              <w:rPr>
                <w:rFonts w:ascii="Trebuchet MS" w:hAnsi="Trebuchet MS"/>
              </w:rPr>
              <w:t>Think about the implications of changing your gender</w:t>
            </w:r>
          </w:p>
        </w:tc>
        <w:tc>
          <w:tcPr>
            <w:tcW w:w="4632"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CD64A0" w:rsidRDefault="00B7325A">
            <w:pPr>
              <w:tabs>
                <w:tab w:val="left" w:pos="742"/>
              </w:tabs>
              <w:spacing w:after="0" w:line="240" w:lineRule="auto"/>
              <w:jc w:val="center"/>
              <w:rPr>
                <w:b/>
                <w:sz w:val="24"/>
                <w:szCs w:val="28"/>
                <w:lang w:val="cs-CZ" w:eastAsia="cs-CZ"/>
              </w:rPr>
            </w:pPr>
            <w:r>
              <w:rPr>
                <w:noProof/>
              </w:rPr>
              <w:drawing>
                <wp:inline distT="0" distB="9525" distL="0" distR="8890">
                  <wp:extent cx="296545" cy="295275"/>
                  <wp:effectExtent l="0" t="0" r="0" b="0"/>
                  <wp:docPr id="6" name="Picture 7" descr="simohd:Users:cortomaltese:Desktop: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simohd:Users:cortomaltese:Desktop:time.png"/>
                          <pic:cNvPicPr>
                            <a:picLocks noChangeAspect="1" noChangeArrowheads="1"/>
                          </pic:cNvPicPr>
                        </pic:nvPicPr>
                        <pic:blipFill>
                          <a:blip r:embed="rId9"/>
                          <a:stretch>
                            <a:fillRect/>
                          </a:stretch>
                        </pic:blipFill>
                        <pic:spPr bwMode="auto">
                          <a:xfrm>
                            <a:off x="0" y="0"/>
                            <a:ext cx="296545" cy="295275"/>
                          </a:xfrm>
                          <a:prstGeom prst="rect">
                            <a:avLst/>
                          </a:prstGeom>
                        </pic:spPr>
                      </pic:pic>
                    </a:graphicData>
                  </a:graphic>
                </wp:inline>
              </w:drawing>
            </w:r>
          </w:p>
          <w:p w:rsidR="00CD64A0" w:rsidRDefault="00B7325A">
            <w:pPr>
              <w:tabs>
                <w:tab w:val="left" w:pos="742"/>
              </w:tabs>
              <w:spacing w:after="0" w:line="240" w:lineRule="auto"/>
              <w:jc w:val="center"/>
              <w:rPr>
                <w:b/>
                <w:sz w:val="28"/>
                <w:szCs w:val="28"/>
                <w:lang w:val="cs-CZ" w:eastAsia="cs-CZ"/>
              </w:rPr>
            </w:pPr>
            <w:r>
              <w:rPr>
                <w:b/>
                <w:sz w:val="24"/>
                <w:szCs w:val="28"/>
                <w:lang w:val="cs-CZ" w:eastAsia="cs-CZ"/>
              </w:rPr>
              <w:t>Time</w:t>
            </w:r>
            <w:r>
              <w:rPr>
                <w:b/>
                <w:sz w:val="28"/>
                <w:szCs w:val="28"/>
                <w:lang w:val="cs-CZ" w:eastAsia="cs-CZ"/>
              </w:rPr>
              <w:t>:</w:t>
            </w:r>
            <w:r>
              <w:rPr>
                <w:b/>
                <w:sz w:val="28"/>
                <w:szCs w:val="28"/>
                <w:lang w:val="en-US"/>
              </w:rPr>
              <w:t xml:space="preserve"> </w:t>
            </w:r>
            <w:r>
              <w:rPr>
                <w:b/>
                <w:sz w:val="28"/>
                <w:szCs w:val="28"/>
                <w:lang w:val="cs-CZ" w:eastAsia="cs-CZ"/>
              </w:rPr>
              <w:t xml:space="preserve"> </w:t>
            </w:r>
            <w:r>
              <w:rPr>
                <w:sz w:val="28"/>
                <w:szCs w:val="28"/>
                <w:lang w:val="en-US"/>
              </w:rPr>
              <w:t xml:space="preserve"> 30 minutes</w:t>
            </w:r>
          </w:p>
        </w:tc>
      </w:tr>
      <w:tr w:rsidR="00CD64A0">
        <w:trPr>
          <w:trHeight w:val="1301"/>
        </w:trPr>
        <w:tc>
          <w:tcPr>
            <w:tcW w:w="238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CD64A0" w:rsidRDefault="00B7325A">
            <w:pPr>
              <w:spacing w:after="0" w:line="240" w:lineRule="auto"/>
              <w:rPr>
                <w:b/>
                <w:sz w:val="28"/>
                <w:szCs w:val="28"/>
              </w:rPr>
            </w:pPr>
            <w:r>
              <w:rPr>
                <w:b/>
                <w:sz w:val="28"/>
                <w:szCs w:val="28"/>
              </w:rPr>
              <w:t xml:space="preserve">Goals </w:t>
            </w:r>
            <w:r>
              <w:rPr>
                <w:b/>
                <w:sz w:val="24"/>
                <w:szCs w:val="28"/>
              </w:rPr>
              <w:t>(Skills/Competences)</w:t>
            </w:r>
          </w:p>
        </w:tc>
        <w:tc>
          <w:tcPr>
            <w:tcW w:w="1363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64A0" w:rsidRDefault="00B7325A">
            <w:pPr>
              <w:rPr>
                <w:rFonts w:ascii="Trebuchet MS" w:hAnsi="Trebuchet MS"/>
                <w:sz w:val="20"/>
                <w:szCs w:val="20"/>
                <w:lang w:val="en-US"/>
              </w:rPr>
            </w:pPr>
            <w:r>
              <w:rPr>
                <w:rFonts w:ascii="Trebuchet MS" w:hAnsi="Trebuchet MS"/>
                <w:sz w:val="20"/>
                <w:szCs w:val="20"/>
                <w:lang w:val="en-US"/>
              </w:rPr>
              <w:t xml:space="preserve">To understand social </w:t>
            </w:r>
            <w:r>
              <w:rPr>
                <w:rFonts w:ascii="Trebuchet MS" w:hAnsi="Trebuchet MS"/>
                <w:sz w:val="20"/>
                <w:szCs w:val="20"/>
                <w:lang w:val="en-US"/>
              </w:rPr>
              <w:t>expectations related to sex and gender</w:t>
            </w:r>
          </w:p>
          <w:p w:rsidR="00CD64A0" w:rsidRDefault="00B7325A">
            <w:pPr>
              <w:rPr>
                <w:rFonts w:ascii="Trebuchet MS" w:hAnsi="Trebuchet MS"/>
                <w:sz w:val="20"/>
                <w:szCs w:val="20"/>
                <w:lang w:val="en-US"/>
              </w:rPr>
            </w:pPr>
            <w:r>
              <w:rPr>
                <w:rFonts w:ascii="Trebuchet MS" w:hAnsi="Trebuchet MS"/>
                <w:sz w:val="20"/>
                <w:szCs w:val="20"/>
                <w:lang w:val="en-US"/>
              </w:rPr>
              <w:t>To acknowledge similarities and differences between people</w:t>
            </w:r>
          </w:p>
          <w:p w:rsidR="00CD64A0" w:rsidRDefault="00B7325A">
            <w:pPr>
              <w:rPr>
                <w:sz w:val="24"/>
                <w:szCs w:val="24"/>
              </w:rPr>
            </w:pPr>
            <w:r>
              <w:rPr>
                <w:rFonts w:ascii="Trebuchet MS" w:hAnsi="Trebuchet MS"/>
                <w:sz w:val="20"/>
                <w:szCs w:val="20"/>
                <w:lang w:val="en-US"/>
              </w:rPr>
              <w:t>To acknowledge the influence of gender related messages</w:t>
            </w:r>
          </w:p>
        </w:tc>
      </w:tr>
      <w:tr w:rsidR="00CD64A0">
        <w:tc>
          <w:tcPr>
            <w:tcW w:w="238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CD64A0" w:rsidRDefault="00B7325A">
            <w:pPr>
              <w:spacing w:after="0" w:line="240" w:lineRule="auto"/>
              <w:rPr>
                <w:b/>
                <w:sz w:val="28"/>
                <w:szCs w:val="28"/>
              </w:rPr>
            </w:pPr>
            <w:r>
              <w:rPr>
                <w:rStyle w:val="Styl1"/>
                <w:bCs w:val="0"/>
                <w:color w:val="00000A"/>
              </w:rPr>
              <w:t>Material</w:t>
            </w:r>
          </w:p>
        </w:tc>
        <w:tc>
          <w:tcPr>
            <w:tcW w:w="1363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64A0" w:rsidRDefault="00B7325A">
            <w:pPr>
              <w:rPr>
                <w:rFonts w:ascii="Trebuchet MS" w:hAnsi="Trebuchet MS"/>
                <w:sz w:val="24"/>
                <w:szCs w:val="24"/>
              </w:rPr>
            </w:pPr>
            <w:r>
              <w:rPr>
                <w:rFonts w:ascii="Trebuchet MS" w:hAnsi="Trebuchet MS"/>
                <w:lang w:val="en-US"/>
              </w:rPr>
              <w:t xml:space="preserve">Hand-out to copy. Exercise sheet. </w:t>
            </w:r>
            <w:r>
              <w:rPr>
                <w:rFonts w:ascii="Trebuchet MS" w:hAnsi="Trebuchet MS"/>
                <w:lang w:val="nl-NL"/>
              </w:rPr>
              <w:t xml:space="preserve">Attachment </w:t>
            </w:r>
            <w:proofErr w:type="spellStart"/>
            <w:r>
              <w:rPr>
                <w:rFonts w:ascii="Trebuchet MS" w:hAnsi="Trebuchet MS"/>
                <w:lang w:val="nl-NL"/>
              </w:rPr>
              <w:t>with</w:t>
            </w:r>
            <w:proofErr w:type="spellEnd"/>
            <w:r>
              <w:rPr>
                <w:rFonts w:ascii="Trebuchet MS" w:hAnsi="Trebuchet MS"/>
                <w:lang w:val="nl-NL"/>
              </w:rPr>
              <w:t xml:space="preserve"> </w:t>
            </w:r>
            <w:proofErr w:type="spellStart"/>
            <w:r>
              <w:rPr>
                <w:rFonts w:ascii="Trebuchet MS" w:hAnsi="Trebuchet MS"/>
                <w:lang w:val="nl-NL"/>
              </w:rPr>
              <w:t>possible</w:t>
            </w:r>
            <w:proofErr w:type="spellEnd"/>
            <w:r>
              <w:rPr>
                <w:rFonts w:ascii="Trebuchet MS" w:hAnsi="Trebuchet MS"/>
                <w:lang w:val="nl-NL"/>
              </w:rPr>
              <w:t xml:space="preserve"> </w:t>
            </w:r>
            <w:proofErr w:type="spellStart"/>
            <w:r>
              <w:rPr>
                <w:rFonts w:ascii="Trebuchet MS" w:hAnsi="Trebuchet MS"/>
                <w:lang w:val="nl-NL"/>
              </w:rPr>
              <w:t>solutions</w:t>
            </w:r>
            <w:proofErr w:type="spellEnd"/>
            <w:r>
              <w:rPr>
                <w:rFonts w:ascii="Trebuchet MS" w:hAnsi="Trebuchet MS"/>
                <w:lang w:val="nl-NL"/>
              </w:rPr>
              <w:t>.</w:t>
            </w:r>
          </w:p>
        </w:tc>
      </w:tr>
      <w:tr w:rsidR="00CD64A0" w:rsidTr="00FB30A8">
        <w:trPr>
          <w:trHeight w:val="2675"/>
        </w:trPr>
        <w:tc>
          <w:tcPr>
            <w:tcW w:w="238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CD64A0" w:rsidRDefault="00B7325A">
            <w:pPr>
              <w:spacing w:after="0" w:line="240" w:lineRule="auto"/>
              <w:rPr>
                <w:b/>
                <w:sz w:val="28"/>
                <w:szCs w:val="28"/>
              </w:rPr>
            </w:pPr>
            <w:r>
              <w:rPr>
                <w:b/>
                <w:sz w:val="28"/>
                <w:szCs w:val="28"/>
              </w:rPr>
              <w:t>Procedure:</w:t>
            </w:r>
          </w:p>
        </w:tc>
        <w:tc>
          <w:tcPr>
            <w:tcW w:w="1363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64A0" w:rsidRDefault="00B7325A">
            <w:pPr>
              <w:rPr>
                <w:rFonts w:ascii="Trebuchet MS" w:hAnsi="Trebuchet MS"/>
                <w:sz w:val="20"/>
                <w:szCs w:val="20"/>
                <w:lang w:val="en-US"/>
              </w:rPr>
            </w:pPr>
            <w:r>
              <w:rPr>
                <w:rFonts w:ascii="Trebuchet MS" w:hAnsi="Trebuchet MS"/>
                <w:sz w:val="20"/>
                <w:szCs w:val="20"/>
                <w:lang w:val="en-US"/>
              </w:rPr>
              <w:t xml:space="preserve">Let </w:t>
            </w:r>
            <w:r>
              <w:rPr>
                <w:rFonts w:ascii="Trebuchet MS" w:hAnsi="Trebuchet MS"/>
                <w:sz w:val="20"/>
                <w:szCs w:val="20"/>
                <w:lang w:val="en-US"/>
              </w:rPr>
              <w:t>participants answer the following question: “imagine you would be of the opposite sex. What aspects of your life would be different? In the past, the present and the future?” Give some suggestions like relationships with your parents, your siblings, friend</w:t>
            </w:r>
            <w:r>
              <w:rPr>
                <w:rFonts w:ascii="Trebuchet MS" w:hAnsi="Trebuchet MS"/>
                <w:sz w:val="20"/>
                <w:szCs w:val="20"/>
                <w:lang w:val="en-US"/>
              </w:rPr>
              <w:t>s, partners, job choice, leisure time, clothing, being a parent…</w:t>
            </w:r>
          </w:p>
          <w:p w:rsidR="00CD64A0" w:rsidRDefault="00B7325A">
            <w:pPr>
              <w:rPr>
                <w:rFonts w:ascii="Trebuchet MS" w:hAnsi="Trebuchet MS"/>
                <w:sz w:val="20"/>
                <w:szCs w:val="20"/>
                <w:lang w:val="en-US"/>
              </w:rPr>
            </w:pPr>
            <w:r>
              <w:rPr>
                <w:rFonts w:ascii="Trebuchet MS" w:hAnsi="Trebuchet MS"/>
                <w:sz w:val="20"/>
                <w:szCs w:val="20"/>
                <w:lang w:val="en-US"/>
              </w:rPr>
              <w:t>Let every participant work individually for 5 minutes. Ask to form small groups, preferably all male/female. Ask them to compare their answers and write down a summary.</w:t>
            </w:r>
          </w:p>
          <w:p w:rsidR="00CD64A0" w:rsidRDefault="00B7325A" w:rsidP="00FB30A8">
            <w:pPr>
              <w:rPr>
                <w:rFonts w:ascii="Trebuchet MS" w:hAnsi="Trebuchet MS"/>
              </w:rPr>
            </w:pPr>
            <w:r>
              <w:rPr>
                <w:rFonts w:ascii="Trebuchet MS" w:hAnsi="Trebuchet MS"/>
                <w:i/>
                <w:sz w:val="20"/>
                <w:szCs w:val="20"/>
                <w:lang w:val="en-US"/>
              </w:rPr>
              <w:t xml:space="preserve">Discussion: </w:t>
            </w:r>
            <w:r>
              <w:rPr>
                <w:rFonts w:ascii="Trebuchet MS" w:hAnsi="Trebuchet MS"/>
                <w:sz w:val="20"/>
                <w:szCs w:val="20"/>
                <w:lang w:val="en-US"/>
              </w:rPr>
              <w:t>Go over th</w:t>
            </w:r>
            <w:r>
              <w:rPr>
                <w:rFonts w:ascii="Trebuchet MS" w:hAnsi="Trebuchet MS"/>
                <w:sz w:val="20"/>
                <w:szCs w:val="20"/>
                <w:lang w:val="en-US"/>
              </w:rPr>
              <w:t xml:space="preserve">e answers. What do men/boys see as possible changes? Ask for feedback from the women/girls. What do women/girls see as possible changes? Ask for feedback from the men/boys. Is the general sense in the answers rather positive or negative? Is there a gender </w:t>
            </w:r>
            <w:r>
              <w:rPr>
                <w:rFonts w:ascii="Trebuchet MS" w:hAnsi="Trebuchet MS"/>
                <w:sz w:val="20"/>
                <w:szCs w:val="20"/>
                <w:lang w:val="en-US"/>
              </w:rPr>
              <w:t>difference in the answers?</w:t>
            </w:r>
          </w:p>
        </w:tc>
      </w:tr>
      <w:tr w:rsidR="00CD64A0">
        <w:trPr>
          <w:trHeight w:val="779"/>
        </w:trPr>
        <w:tc>
          <w:tcPr>
            <w:tcW w:w="238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CD64A0" w:rsidRDefault="00B7325A">
            <w:pPr>
              <w:spacing w:after="0" w:line="240" w:lineRule="auto"/>
              <w:rPr>
                <w:b/>
                <w:sz w:val="28"/>
                <w:szCs w:val="28"/>
              </w:rPr>
            </w:pPr>
            <w:r>
              <w:rPr>
                <w:b/>
                <w:sz w:val="28"/>
                <w:szCs w:val="28"/>
              </w:rPr>
              <w:t>Modifications</w:t>
            </w:r>
          </w:p>
          <w:p w:rsidR="00CD64A0" w:rsidRDefault="00B7325A">
            <w:pPr>
              <w:spacing w:after="0" w:line="240" w:lineRule="auto"/>
              <w:rPr>
                <w:b/>
                <w:sz w:val="28"/>
                <w:szCs w:val="28"/>
              </w:rPr>
            </w:pPr>
            <w:r>
              <w:rPr>
                <w:b/>
                <w:sz w:val="28"/>
                <w:szCs w:val="28"/>
              </w:rPr>
              <w:t>Comments</w:t>
            </w:r>
          </w:p>
        </w:tc>
        <w:tc>
          <w:tcPr>
            <w:tcW w:w="1363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64A0" w:rsidRDefault="00B7325A">
            <w:pPr>
              <w:rPr>
                <w:sz w:val="24"/>
                <w:szCs w:val="24"/>
              </w:rPr>
            </w:pPr>
            <w:r>
              <w:rPr>
                <w:noProof/>
                <w:sz w:val="24"/>
                <w:szCs w:val="24"/>
              </w:rPr>
              <mc:AlternateContent>
                <mc:Choice Requires="wps">
                  <w:drawing>
                    <wp:anchor distT="0" distB="0" distL="114300" distR="114300" simplePos="0" relativeHeight="10" behindDoc="0" locked="0" layoutInCell="1" allowOverlap="1" wp14:anchorId="6077FD09">
                      <wp:simplePos x="0" y="0"/>
                      <wp:positionH relativeFrom="margin">
                        <wp:posOffset>7705090</wp:posOffset>
                      </wp:positionH>
                      <wp:positionV relativeFrom="paragraph">
                        <wp:posOffset>76835</wp:posOffset>
                      </wp:positionV>
                      <wp:extent cx="457200" cy="396875"/>
                      <wp:effectExtent l="0" t="0" r="19685" b="22860"/>
                      <wp:wrapNone/>
                      <wp:docPr id="7" name="Organigramme : Ou 30"/>
                      <wp:cNvGraphicFramePr/>
                      <a:graphic xmlns:a="http://schemas.openxmlformats.org/drawingml/2006/main">
                        <a:graphicData uri="http://schemas.microsoft.com/office/word/2010/wordprocessingShape">
                          <wps:wsp>
                            <wps:cNvSpPr/>
                            <wps:spPr>
                              <a:xfrm>
                                <a:off x="0" y="0"/>
                                <a:ext cx="456480" cy="396360"/>
                              </a:xfrm>
                              <a:prstGeom prst="flowChartOr">
                                <a:avLst/>
                              </a:prstGeom>
                              <a:solidFill>
                                <a:schemeClr val="bg1">
                                  <a:lumMod val="100000"/>
                                  <a:lumOff val="0"/>
                                </a:schemeClr>
                              </a:solidFill>
                              <a:ln w="12600">
                                <a:solidFill>
                                  <a:schemeClr val="accent6">
                                    <a:lumMod val="10000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124" coordsize="21600,21600" o:spt="124" path="m,10800qy@7@8qx@9@10qy@11@12qx@13@14xnsem10800,l10800,21600m,10800l21600,10800nfem,10800qy@7@8qx@9@10qy@11@12qx@13@14xnfe">
                      <v:stroke joinstyle="miter"/>
                      <v:formulas>
                        <v:f eqn="sumangle 0 45 0"/>
                        <v:f eqn="cos 10800 @0"/>
                        <v:f eqn="sin 10800 @0"/>
                        <v:f eqn="sum 10800 0 @1"/>
                        <v:f eqn="sum 10800 @1 0"/>
                        <v:f eqn="sum 10800 0 @2"/>
                        <v:f eqn="sum 10800 @2 0"/>
                        <v:f eqn="sum 10800 0 0"/>
                        <v:f eqn="sum 0 10800 10800"/>
                        <v:f eqn="sum 10800 @7 0"/>
                        <v:f eqn="sum 10800 @8 0"/>
                        <v:f eqn="sum 0 @9 10800"/>
                        <v:f eqn="sum 10800 @10 0"/>
                        <v:f eqn="sum 0 @11 10800"/>
                        <v:f eqn="sum 0 @12 10800"/>
                      </v:formulas>
                      <v:path gradientshapeok="t" o:connecttype="rect" textboxrect="@3,@5,@4,@6"/>
                    </v:shapetype>
                    <v:shape id="shape_0" ID="Organigramme : Ou 30" fillcolor="white" stroked="t" style="position:absolute;margin-left:606.7pt;margin-top:6.05pt;width:35.9pt;height:31.15pt;mso-position-horizontal-relative:margin" wp14:anchorId="6077FD09" type="shapetype_124">
                      <w10:wrap type="none"/>
                      <v:fill o:detectmouseclick="t" type="solid" color2="black"/>
                      <v:stroke color="#f79646" weight="12600" joinstyle="round" endcap="flat"/>
                    </v:shape>
                  </w:pict>
                </mc:Fallback>
              </mc:AlternateContent>
            </w:r>
          </w:p>
        </w:tc>
      </w:tr>
      <w:tr w:rsidR="00CD64A0">
        <w:trPr>
          <w:trHeight w:val="776"/>
        </w:trPr>
        <w:tc>
          <w:tcPr>
            <w:tcW w:w="238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CD64A0" w:rsidRDefault="00B7325A">
            <w:pPr>
              <w:spacing w:after="0" w:line="240" w:lineRule="auto"/>
              <w:rPr>
                <w:b/>
                <w:sz w:val="28"/>
                <w:szCs w:val="28"/>
              </w:rPr>
            </w:pPr>
            <w:r>
              <w:rPr>
                <w:b/>
                <w:sz w:val="28"/>
                <w:szCs w:val="28"/>
              </w:rPr>
              <w:t>Success</w:t>
            </w:r>
          </w:p>
          <w:p w:rsidR="00CD64A0" w:rsidRDefault="00B7325A">
            <w:pPr>
              <w:spacing w:after="0" w:line="240" w:lineRule="auto"/>
              <w:rPr>
                <w:b/>
                <w:sz w:val="28"/>
                <w:szCs w:val="28"/>
              </w:rPr>
            </w:pPr>
            <w:r>
              <w:rPr>
                <w:b/>
                <w:noProof/>
                <w:sz w:val="28"/>
                <w:szCs w:val="28"/>
              </w:rPr>
              <w:drawing>
                <wp:anchor distT="0" distB="0" distL="114300" distR="119380" simplePos="0" relativeHeight="9" behindDoc="0" locked="0" layoutInCell="1" allowOverlap="1">
                  <wp:simplePos x="0" y="0"/>
                  <wp:positionH relativeFrom="column">
                    <wp:posOffset>790575</wp:posOffset>
                  </wp:positionH>
                  <wp:positionV relativeFrom="paragraph">
                    <wp:posOffset>-115570</wp:posOffset>
                  </wp:positionV>
                  <wp:extent cx="350520" cy="365760"/>
                  <wp:effectExtent l="0" t="0" r="0" b="0"/>
                  <wp:wrapTight wrapText="bothSides">
                    <wp:wrapPolygon edited="0">
                      <wp:start x="3070" y="0"/>
                      <wp:lineTo x="-73" y="5978"/>
                      <wp:lineTo x="-73" y="11957"/>
                      <wp:lineTo x="3070" y="19434"/>
                      <wp:lineTo x="17198" y="19434"/>
                      <wp:lineTo x="20342" y="11957"/>
                      <wp:lineTo x="20342" y="5978"/>
                      <wp:lineTo x="17198" y="0"/>
                      <wp:lineTo x="3070" y="0"/>
                    </wp:wrapPolygon>
                  </wp:wrapTight>
                  <wp:docPr id="8" name="Picture 16" descr="simohd:Users:cortomaltese:Desktop:Schermata 2016-09-20 a 10.5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 descr="simohd:Users:cortomaltese:Desktop:Schermata 2016-09-20 a 10.53.48.png"/>
                          <pic:cNvPicPr>
                            <a:picLocks noChangeAspect="1" noChangeArrowheads="1"/>
                          </pic:cNvPicPr>
                        </pic:nvPicPr>
                        <pic:blipFill>
                          <a:blip r:embed="rId10"/>
                          <a:stretch>
                            <a:fillRect/>
                          </a:stretch>
                        </pic:blipFill>
                        <pic:spPr bwMode="auto">
                          <a:xfrm>
                            <a:off x="0" y="0"/>
                            <a:ext cx="350520" cy="365760"/>
                          </a:xfrm>
                          <a:prstGeom prst="rect">
                            <a:avLst/>
                          </a:prstGeom>
                        </pic:spPr>
                      </pic:pic>
                    </a:graphicData>
                  </a:graphic>
                </wp:anchor>
              </w:drawing>
            </w:r>
            <w:r>
              <w:rPr>
                <w:b/>
                <w:sz w:val="28"/>
                <w:szCs w:val="28"/>
              </w:rPr>
              <w:t xml:space="preserve">factors  </w:t>
            </w:r>
          </w:p>
        </w:tc>
        <w:tc>
          <w:tcPr>
            <w:tcW w:w="5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64A0" w:rsidRDefault="00CD64A0">
            <w:pPr>
              <w:spacing w:after="0" w:line="240" w:lineRule="auto"/>
              <w:rPr>
                <w:sz w:val="24"/>
                <w:szCs w:val="24"/>
              </w:rPr>
            </w:pPr>
          </w:p>
        </w:tc>
        <w:tc>
          <w:tcPr>
            <w:tcW w:w="1977"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CD64A0" w:rsidRDefault="00B7325A">
            <w:pPr>
              <w:spacing w:after="0" w:line="240" w:lineRule="auto"/>
              <w:rPr>
                <w:b/>
                <w:sz w:val="28"/>
                <w:szCs w:val="24"/>
              </w:rPr>
            </w:pPr>
            <w:r>
              <w:rPr>
                <w:b/>
                <w:sz w:val="28"/>
                <w:szCs w:val="24"/>
              </w:rPr>
              <w:t>Pitfalls</w:t>
            </w:r>
          </w:p>
          <w:p w:rsidR="00CD64A0" w:rsidRDefault="00B7325A">
            <w:pPr>
              <w:spacing w:after="0" w:line="240" w:lineRule="auto"/>
              <w:rPr>
                <w:b/>
                <w:sz w:val="24"/>
                <w:szCs w:val="24"/>
              </w:rPr>
            </w:pPr>
            <w:r>
              <w:rPr>
                <w:b/>
                <w:sz w:val="28"/>
                <w:szCs w:val="24"/>
              </w:rPr>
              <w:t xml:space="preserve"> </w:t>
            </w:r>
            <w:r>
              <w:rPr>
                <w:b/>
                <w:noProof/>
                <w:sz w:val="28"/>
                <w:szCs w:val="24"/>
              </w:rPr>
              <w:drawing>
                <wp:inline distT="0" distB="0" distL="0" distR="0">
                  <wp:extent cx="386715" cy="382905"/>
                  <wp:effectExtent l="0" t="0" r="0" b="0"/>
                  <wp:docPr id="9" name="Picture 1" descr="simohd:Users:cortomaltese:Desktop:Schermata 2016-09-21 a 12.0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simohd:Users:cortomaltese:Desktop:Schermata 2016-09-21 a 12.04.55.png"/>
                          <pic:cNvPicPr>
                            <a:picLocks noChangeAspect="1" noChangeArrowheads="1"/>
                          </pic:cNvPicPr>
                        </pic:nvPicPr>
                        <pic:blipFill>
                          <a:blip r:embed="rId11"/>
                          <a:stretch>
                            <a:fillRect/>
                          </a:stretch>
                        </pic:blipFill>
                        <pic:spPr bwMode="auto">
                          <a:xfrm>
                            <a:off x="0" y="0"/>
                            <a:ext cx="386715" cy="382905"/>
                          </a:xfrm>
                          <a:prstGeom prst="rect">
                            <a:avLst/>
                          </a:prstGeom>
                        </pic:spPr>
                      </pic:pic>
                    </a:graphicData>
                  </a:graphic>
                </wp:inline>
              </w:drawing>
            </w:r>
          </w:p>
        </w:tc>
        <w:tc>
          <w:tcPr>
            <w:tcW w:w="57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64A0" w:rsidRDefault="00CD64A0">
            <w:pPr>
              <w:spacing w:after="0" w:line="240" w:lineRule="auto"/>
              <w:rPr>
                <w:sz w:val="24"/>
                <w:szCs w:val="24"/>
              </w:rPr>
            </w:pPr>
          </w:p>
        </w:tc>
      </w:tr>
      <w:tr w:rsidR="00CD64A0">
        <w:trPr>
          <w:trHeight w:val="71"/>
        </w:trPr>
        <w:tc>
          <w:tcPr>
            <w:tcW w:w="16018" w:type="dxa"/>
            <w:gridSpan w:val="6"/>
            <w:tcBorders>
              <w:top w:val="single" w:sz="4" w:space="0" w:color="00000A"/>
            </w:tcBorders>
            <w:shd w:val="clear" w:color="auto" w:fill="auto"/>
          </w:tcPr>
          <w:p w:rsidR="00CD64A0" w:rsidRDefault="00B7325A">
            <w:pPr>
              <w:spacing w:after="0" w:line="240" w:lineRule="auto"/>
              <w:rPr>
                <w:sz w:val="24"/>
                <w:szCs w:val="24"/>
              </w:rPr>
            </w:pPr>
            <w:r>
              <w:rPr>
                <w:sz w:val="24"/>
                <w:szCs w:val="24"/>
              </w:rPr>
              <w:t>The activity is flexible and depends on the local context. Feel free to adapt!</w:t>
            </w:r>
          </w:p>
        </w:tc>
      </w:tr>
    </w:tbl>
    <w:bookmarkStart w:id="0" w:name="_GoBack"/>
    <w:bookmarkEnd w:id="0"/>
    <w:p w:rsidR="00CD64A0" w:rsidRDefault="00B7325A">
      <w:r>
        <w:rPr>
          <w:noProof/>
        </w:rPr>
        <mc:AlternateContent>
          <mc:Choice Requires="wps">
            <w:drawing>
              <wp:anchor distT="0" distB="0" distL="114300" distR="114300" simplePos="0" relativeHeight="2" behindDoc="0" locked="0" layoutInCell="1" allowOverlap="1" wp14:anchorId="2B046A4A">
                <wp:simplePos x="0" y="0"/>
                <wp:positionH relativeFrom="column">
                  <wp:posOffset>6829425</wp:posOffset>
                </wp:positionH>
                <wp:positionV relativeFrom="paragraph">
                  <wp:posOffset>872490</wp:posOffset>
                </wp:positionV>
                <wp:extent cx="305435" cy="305435"/>
                <wp:effectExtent l="0" t="0" r="0" b="0"/>
                <wp:wrapNone/>
                <wp:docPr id="10" name="AutoShape 4" descr="Résultat de recherche d'images pour &quot;dessin d'une horloge&quot;"/>
                <wp:cNvGraphicFramePr/>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AutoShape 4" stroked="f" style="position:absolute;margin-left:537.75pt;margin-top:68.7pt;width:23.95pt;height:23.95pt" wp14:anchorId="2B046A4A">
                <w10:wrap type="none"/>
                <v:fill o:detectmouseclick="t" on="false"/>
                <v:stroke color="#3465a4" joinstyle="round" endcap="flat"/>
              </v:rect>
            </w:pict>
          </mc:Fallback>
        </mc:AlternateContent>
      </w:r>
      <w:r>
        <w:rPr>
          <w:noProof/>
        </w:rPr>
        <mc:AlternateContent>
          <mc:Choice Requires="wps">
            <w:drawing>
              <wp:anchor distT="0" distB="0" distL="114300" distR="114300" simplePos="0" relativeHeight="3" behindDoc="0" locked="0" layoutInCell="1" allowOverlap="1" wp14:anchorId="636E6D53">
                <wp:simplePos x="0" y="0"/>
                <wp:positionH relativeFrom="column">
                  <wp:posOffset>-616585</wp:posOffset>
                </wp:positionH>
                <wp:positionV relativeFrom="paragraph">
                  <wp:posOffset>872490</wp:posOffset>
                </wp:positionV>
                <wp:extent cx="173355" cy="358775"/>
                <wp:effectExtent l="0" t="0" r="0" b="12700"/>
                <wp:wrapNone/>
                <wp:docPr id="11" name="Rectangle 23"/>
                <wp:cNvGraphicFramePr/>
                <a:graphic xmlns:a="http://schemas.openxmlformats.org/drawingml/2006/main">
                  <a:graphicData uri="http://schemas.microsoft.com/office/word/2010/wordprocessingShape">
                    <wps:wsp>
                      <wps:cNvSpPr/>
                      <wps:spPr>
                        <a:xfrm flipH="1">
                          <a:off x="0" y="0"/>
                          <a:ext cx="172800" cy="358200"/>
                        </a:xfrm>
                        <a:prstGeom prst="rect">
                          <a:avLst/>
                        </a:prstGeom>
                        <a:noFill/>
                        <a:ln>
                          <a:noFill/>
                        </a:ln>
                      </wps:spPr>
                      <wps:style>
                        <a:lnRef idx="0">
                          <a:scrgbClr r="0" g="0" b="0"/>
                        </a:lnRef>
                        <a:fillRef idx="0">
                          <a:scrgbClr r="0" g="0" b="0"/>
                        </a:fillRef>
                        <a:effectRef idx="0">
                          <a:scrgbClr r="0" g="0" b="0"/>
                        </a:effectRef>
                        <a:fontRef idx="minor"/>
                      </wps:style>
                      <wps:txbx>
                        <w:txbxContent>
                          <w:p w:rsidR="00CD64A0" w:rsidRDefault="00B7325A">
                            <w:pPr>
                              <w:pStyle w:val="Normaalweb"/>
                              <w:spacing w:beforeAutospacing="0" w:after="0" w:afterAutospacing="0"/>
                              <w:textAlignment w:val="baseline"/>
                            </w:pPr>
                            <w:r>
                              <w:rPr>
                                <w:rFonts w:ascii="Brush455BT-Regular" w:hAnsi="Brush455BT-Regular"/>
                                <w:color w:val="000000"/>
                                <w:lang w:val="fr-BE"/>
                              </w:rPr>
                              <w:t>©</w:t>
                            </w:r>
                          </w:p>
                        </w:txbxContent>
                      </wps:txbx>
                      <wps:bodyPr>
                        <a:spAutoFit/>
                      </wps:bodyPr>
                    </wps:wsp>
                  </a:graphicData>
                </a:graphic>
              </wp:anchor>
            </w:drawing>
          </mc:Choice>
          <mc:Fallback>
            <w:pict>
              <v:rect w14:anchorId="636E6D53" id="Rectangle 23" o:spid="_x0000_s1027" style="position:absolute;margin-left:-48.55pt;margin-top:68.7pt;width:13.65pt;height:28.25pt;flip:x;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AY0AEAAP8DAAAOAAAAZHJzL2Uyb0RvYy54bWysU9tu1DAQfUfiHyy/s8luBayizVYVVeEB&#10;QdXCB3idcWLJN43dTfbvGTu7ocBTUV+s8VyO55wZ764na9gRMGrvWr5e1ZyBk77Trm/5zx9377ac&#10;xSRcJ4x30PITRH69f/tmN4YGNn7wpgNkBOJiM4aWDymFpqqiHMCKuPIBHAWVRysSXbGvOhQjoVtT&#10;ber6QzV67AJ6CTGS93YO8n3BVwpk+q5UhMRMy6m3VE4s5yGf1X4nmh5FGLQ8tyH+owsrtKNHF6hb&#10;kQR7Qv0PlNUSffQqraS3lVdKSygciM26/ovN4yACFC4kTgyLTPH1YOW34z0y3dHs1pw5YWlGD6Sa&#10;cL0BtrnKAo0hNpT3GO7xfItkZraTQsuU0eEL1Rf+xIhNRd7TIi9MiUlyrj9utjUNQVLo6v2WxpfR&#10;qxkmwwWM6TN4y7LRcqQ+Cqg4fo1pTr2k5HTn77Qx5BeNcX84CDN7qtz53Gux0snAnP0AikiXRrMj&#10;SuwPnwyyeTNodanNy34UMCrIiYoefGHtuSRXQ1nIF9YvReV979JSb7XzWCR8xi6baTpM80wv4zv4&#10;7jSPLIabp0TCFT1z8iVUxKItKxM5/4i8xs/vRdLf/3b/CwAA//8DAFBLAwQUAAYACAAAACEAlo2q&#10;zeMAAAALAQAADwAAAGRycy9kb3ducmV2LnhtbEyPQUvDQBCF74L/YRnBi6SbGm1NzKYURQSV0kYF&#10;j9tkmizNzobsto3/3vGkx3nv4817+WK0nTji4I0jBdNJDAKpcrWhRsHH+1N0B8IHTbXuHKGCb/Sw&#10;KM7Pcp3V7kQbPJahERxCPtMK2hD6TEpftWi1n7geib2dG6wOfA6NrAd94nDbyes4nkmrDfGHVvf4&#10;0GK1Lw9Wwerz0ST7pFzJt515vr16WcvXr6VSlxfj8h5EwDH8wfBbn6tDwZ227kC1F52CKJ1PGWUj&#10;md+AYCKapTxmy0qapCCLXP7fUPwAAAD//wMAUEsBAi0AFAAGAAgAAAAhALaDOJL+AAAA4QEAABMA&#10;AAAAAAAAAAAAAAAAAAAAAFtDb250ZW50X1R5cGVzXS54bWxQSwECLQAUAAYACAAAACEAOP0h/9YA&#10;AACUAQAACwAAAAAAAAAAAAAAAAAvAQAAX3JlbHMvLnJlbHNQSwECLQAUAAYACAAAACEAzGigGNAB&#10;AAD/AwAADgAAAAAAAAAAAAAAAAAuAgAAZHJzL2Uyb0RvYy54bWxQSwECLQAUAAYACAAAACEAlo2q&#10;zeMAAAALAQAADwAAAAAAAAAAAAAAAAAqBAAAZHJzL2Rvd25yZXYueG1sUEsFBgAAAAAEAAQA8wAA&#10;ADoFAAAAAA==&#10;" filled="f" stroked="f">
                <v:textbox style="mso-fit-shape-to-text:t">
                  <w:txbxContent>
                    <w:p w:rsidR="00CD64A0" w:rsidRDefault="00B7325A">
                      <w:pPr>
                        <w:pStyle w:val="Normaalweb"/>
                        <w:spacing w:beforeAutospacing="0" w:after="0" w:afterAutospacing="0"/>
                        <w:textAlignment w:val="baseline"/>
                      </w:pPr>
                      <w:r>
                        <w:rPr>
                          <w:rFonts w:ascii="Brush455BT-Regular" w:hAnsi="Brush455BT-Regular"/>
                          <w:color w:val="000000"/>
                          <w:lang w:val="fr-BE"/>
                        </w:rPr>
                        <w:t>©</w:t>
                      </w:r>
                    </w:p>
                  </w:txbxContent>
                </v:textbox>
              </v:rect>
            </w:pict>
          </mc:Fallback>
        </mc:AlternateContent>
      </w:r>
      <w:r>
        <w:rPr>
          <w:noProof/>
        </w:rPr>
        <mc:AlternateContent>
          <mc:Choice Requires="wps">
            <w:drawing>
              <wp:anchor distT="0" distB="0" distL="114300" distR="114300" simplePos="0" relativeHeight="4" behindDoc="0" locked="0" layoutInCell="1" allowOverlap="1" wp14:anchorId="1E64FE31">
                <wp:simplePos x="0" y="0"/>
                <wp:positionH relativeFrom="column">
                  <wp:posOffset>-387350</wp:posOffset>
                </wp:positionH>
                <wp:positionV relativeFrom="paragraph">
                  <wp:posOffset>872490</wp:posOffset>
                </wp:positionV>
                <wp:extent cx="603885" cy="321945"/>
                <wp:effectExtent l="0" t="0" r="0" b="0"/>
                <wp:wrapNone/>
                <wp:docPr id="13" name="ZoneTexte 24"/>
                <wp:cNvGraphicFramePr/>
                <a:graphic xmlns:a="http://schemas.openxmlformats.org/drawingml/2006/main">
                  <a:graphicData uri="http://schemas.microsoft.com/office/word/2010/wordprocessingShape">
                    <wps:wsp>
                      <wps:cNvSpPr/>
                      <wps:spPr>
                        <a:xfrm>
                          <a:off x="0" y="0"/>
                          <a:ext cx="603360" cy="321480"/>
                        </a:xfrm>
                        <a:prstGeom prst="rect">
                          <a:avLst/>
                        </a:prstGeom>
                        <a:noFill/>
                        <a:ln>
                          <a:noFill/>
                        </a:ln>
                      </wps:spPr>
                      <wps:style>
                        <a:lnRef idx="0">
                          <a:scrgbClr r="0" g="0" b="0"/>
                        </a:lnRef>
                        <a:fillRef idx="0">
                          <a:scrgbClr r="0" g="0" b="0"/>
                        </a:fillRef>
                        <a:effectRef idx="0">
                          <a:scrgbClr r="0" g="0" b="0"/>
                        </a:effectRef>
                        <a:fontRef idx="minor"/>
                      </wps:style>
                      <wps:txbx>
                        <w:txbxContent>
                          <w:p w:rsidR="00CD64A0" w:rsidRDefault="00B7325A">
                            <w:pPr>
                              <w:pStyle w:val="Normaalweb"/>
                              <w:spacing w:beforeAutospacing="0" w:after="0" w:afterAutospacing="0"/>
                            </w:pPr>
                            <w:r>
                              <w:rPr>
                                <w:rFonts w:ascii="Calibri" w:hAnsi="Calibri"/>
                                <w:b/>
                                <w:bCs/>
                                <w:i/>
                                <w:iCs/>
                                <w:color w:val="7F7F7F"/>
                                <w:sz w:val="18"/>
                                <w:szCs w:val="18"/>
                                <w:lang w:val="fr-BE"/>
                              </w:rPr>
                              <w:t xml:space="preserve">UDEL </w:t>
                            </w:r>
                            <w:r>
                              <w:rPr>
                                <w:rFonts w:ascii="Calibri" w:hAnsi="Calibri"/>
                                <w:b/>
                                <w:bCs/>
                                <w:i/>
                                <w:iCs/>
                                <w:color w:val="7F7F7F"/>
                                <w:sz w:val="16"/>
                                <w:szCs w:val="16"/>
                                <w:lang w:val="fr-BE"/>
                              </w:rPr>
                              <w:t>21</w:t>
                            </w:r>
                          </w:p>
                        </w:txbxContent>
                      </wps:txbx>
                      <wps:bodyPr>
                        <a:spAutoFit/>
                      </wps:bodyPr>
                    </wps:wsp>
                  </a:graphicData>
                </a:graphic>
              </wp:anchor>
            </w:drawing>
          </mc:Choice>
          <mc:Fallback>
            <w:pict>
              <v:rect w14:anchorId="1E64FE31" id="ZoneTexte 24" o:spid="_x0000_s1028" style="position:absolute;margin-left:-30.5pt;margin-top:68.7pt;width:47.55pt;height:25.3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T2IzgEAAPUDAAAOAAAAZHJzL2Uyb0RvYy54bWysU01v2zAMvQ/YfxB0X5w4RVAYcYphRXcZ&#10;tmJtL7spMhUL0BcoNXb+/Sg5cbvt1KEXWeLHI98jvb0ZrWFHwKi9a/lqseQMnPSddoeWPz3efbrm&#10;LCbhOmG8g5afIPKb3ccP2yE0UPvemw6QEYiLzRBa3qcUmqqKsgcr4sIHcORUHq1I9MRD1aEYCN2a&#10;ql4uN9XgsQvoJcRI1tvJyXcFXymQ6YdSERIzLafeUjmxnPt8VrutaA4oQq/luQ3xH11YoR0VnaFu&#10;RRLsGfU/UFZL9NGrtJDeVl4pLaFwIDar5V9sHnoRoHAhcWKYZYrvByu/H++R6Y5mt+bMCUsz+kWT&#10;eoQxAauvskBDiA3FPYR7PL8iXTPbUaHNX+LBxiLqaRaVAJgk42a5Xm9Iekmudb26ui6iVy/JAWP6&#10;Ct6yfGk50syKlOL4LSYqSKGXkFzL+TttTJmbcX8YKDBbqtzv1GG5pZOBHGfcT1BEtTSaDVHiYf/F&#10;IJv2gRaW2rxsRQGjhByoqOAbc88pORvKGr4xf04q9b1Lc77VzmMey8RzYpeJpnE/lknWl6HtfXea&#10;BhXD5+dEwhU9c/DFVUBot4rM5/8gL+/rdyn18rfufgMAAP//AwBQSwMEFAAGAAgAAAAhACnGZWPg&#10;AAAACgEAAA8AAABkcnMvZG93bnJldi54bWxMj8FOwzAQRO9I/IO1SFxQ64RGaQhxKlRAKr0R+gFO&#10;vCSh8TqK3Tb8PcsJjjszmn1TbGY7iDNOvnekIF5GIJAaZ3pqFRw+XhcZCB80GT04QgXf6GFTXl8V&#10;OjfuQu94rkIruIR8rhV0IYy5lL7p0Gq/dCMSe59usjrwObXSTPrC5XaQ91GUSqt74g+dHnHbYXOs&#10;TlbB2z7ZH7Y7+XV86J/vdusqknX6otTtzfz0CCLgHP7C8IvP6FAyU+1OZLwYFCzSmLcENlbrBAQn&#10;VkkMomYhy2KQZSH/Tyh/AAAA//8DAFBLAQItABQABgAIAAAAIQC2gziS/gAAAOEBAAATAAAAAAAA&#10;AAAAAAAAAAAAAABbQ29udGVudF9UeXBlc10ueG1sUEsBAi0AFAAGAAgAAAAhADj9If/WAAAAlAEA&#10;AAsAAAAAAAAAAAAAAAAALwEAAF9yZWxzLy5yZWxzUEsBAi0AFAAGAAgAAAAhAFvhPYjOAQAA9QMA&#10;AA4AAAAAAAAAAAAAAAAALgIAAGRycy9lMm9Eb2MueG1sUEsBAi0AFAAGAAgAAAAhACnGZWPgAAAA&#10;CgEAAA8AAAAAAAAAAAAAAAAAKAQAAGRycy9kb3ducmV2LnhtbFBLBQYAAAAABAAEAPMAAAA1BQAA&#10;AAA=&#10;" filled="f" stroked="f">
                <v:textbox style="mso-fit-shape-to-text:t">
                  <w:txbxContent>
                    <w:p w:rsidR="00CD64A0" w:rsidRDefault="00B7325A">
                      <w:pPr>
                        <w:pStyle w:val="Normaalweb"/>
                        <w:spacing w:beforeAutospacing="0" w:after="0" w:afterAutospacing="0"/>
                      </w:pPr>
                      <w:r>
                        <w:rPr>
                          <w:rFonts w:ascii="Calibri" w:hAnsi="Calibri"/>
                          <w:b/>
                          <w:bCs/>
                          <w:i/>
                          <w:iCs/>
                          <w:color w:val="7F7F7F"/>
                          <w:sz w:val="18"/>
                          <w:szCs w:val="18"/>
                          <w:lang w:val="fr-BE"/>
                        </w:rPr>
                        <w:t xml:space="preserve">UDEL </w:t>
                      </w:r>
                      <w:r>
                        <w:rPr>
                          <w:rFonts w:ascii="Calibri" w:hAnsi="Calibri"/>
                          <w:b/>
                          <w:bCs/>
                          <w:i/>
                          <w:iCs/>
                          <w:color w:val="7F7F7F"/>
                          <w:sz w:val="16"/>
                          <w:szCs w:val="16"/>
                          <w:lang w:val="fr-BE"/>
                        </w:rPr>
                        <w:t>21</w:t>
                      </w:r>
                    </w:p>
                  </w:txbxContent>
                </v:textbox>
              </v:rect>
            </w:pict>
          </mc:Fallback>
        </mc:AlternateContent>
      </w:r>
    </w:p>
    <w:sectPr w:rsidR="00CD64A0">
      <w:headerReference w:type="default" r:id="rId12"/>
      <w:footerReference w:type="default" r:id="rId13"/>
      <w:pgSz w:w="16838" w:h="11906" w:orient="landscape"/>
      <w:pgMar w:top="993" w:right="1418" w:bottom="766" w:left="1418" w:header="709"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25A" w:rsidRDefault="00B7325A">
      <w:pPr>
        <w:spacing w:after="0" w:line="240" w:lineRule="auto"/>
      </w:pPr>
      <w:r>
        <w:separator/>
      </w:r>
    </w:p>
  </w:endnote>
  <w:endnote w:type="continuationSeparator" w:id="0">
    <w:p w:rsidR="00B7325A" w:rsidRDefault="00B7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Brush455BT-Regular">
    <w:altName w:val="Cambria"/>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4A0" w:rsidRDefault="00CD64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25A" w:rsidRDefault="00B7325A">
      <w:pPr>
        <w:spacing w:after="0" w:line="240" w:lineRule="auto"/>
      </w:pPr>
      <w:r>
        <w:separator/>
      </w:r>
    </w:p>
  </w:footnote>
  <w:footnote w:type="continuationSeparator" w:id="0">
    <w:p w:rsidR="00B7325A" w:rsidRDefault="00B73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4A0" w:rsidRDefault="00B7325A">
    <w:pPr>
      <w:pStyle w:val="Koptekst"/>
      <w:tabs>
        <w:tab w:val="left" w:pos="1258"/>
      </w:tabs>
    </w:pPr>
    <w:r>
      <w:rPr>
        <w:noProof/>
      </w:rPr>
      <w:drawing>
        <wp:anchor distT="0" distB="3175" distL="114300" distR="114300" simplePos="0" relativeHeight="5" behindDoc="1" locked="0" layoutInCell="1" allowOverlap="1">
          <wp:simplePos x="0" y="0"/>
          <wp:positionH relativeFrom="column">
            <wp:posOffset>-607060</wp:posOffset>
          </wp:positionH>
          <wp:positionV relativeFrom="paragraph">
            <wp:posOffset>-328930</wp:posOffset>
          </wp:positionV>
          <wp:extent cx="1198880" cy="504825"/>
          <wp:effectExtent l="0" t="0" r="0" b="0"/>
          <wp:wrapSquare wrapText="bothSides"/>
          <wp:docPr id="15"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1"/>
                  <pic:cNvPicPr>
                    <a:picLocks noChangeAspect="1" noChangeArrowheads="1"/>
                  </pic:cNvPicPr>
                </pic:nvPicPr>
                <pic:blipFill>
                  <a:blip r:embed="rId1"/>
                  <a:srcRect b="36352"/>
                  <a:stretch>
                    <a:fillRect/>
                  </a:stretch>
                </pic:blipFill>
                <pic:spPr bwMode="auto">
                  <a:xfrm>
                    <a:off x="0" y="0"/>
                    <a:ext cx="1198880" cy="504825"/>
                  </a:xfrm>
                  <a:prstGeom prst="rect">
                    <a:avLst/>
                  </a:prstGeom>
                </pic:spPr>
              </pic:pic>
            </a:graphicData>
          </a:graphic>
        </wp:anchor>
      </w:drawing>
    </w:r>
    <w:r>
      <w:rPr>
        <w:noProof/>
      </w:rPr>
      <w:drawing>
        <wp:anchor distT="0" distB="0" distL="114300" distR="114300" simplePos="0" relativeHeight="6" behindDoc="1" locked="0" layoutInCell="1" allowOverlap="1">
          <wp:simplePos x="0" y="0"/>
          <wp:positionH relativeFrom="margin">
            <wp:posOffset>571500</wp:posOffset>
          </wp:positionH>
          <wp:positionV relativeFrom="paragraph">
            <wp:posOffset>-164465</wp:posOffset>
          </wp:positionV>
          <wp:extent cx="1485900" cy="433705"/>
          <wp:effectExtent l="0" t="0" r="0" b="0"/>
          <wp:wrapNone/>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3"/>
                  <pic:cNvPicPr>
                    <a:picLocks noChangeAspect="1" noChangeArrowheads="1"/>
                  </pic:cNvPicPr>
                </pic:nvPicPr>
                <pic:blipFill>
                  <a:blip r:embed="rId2"/>
                  <a:srcRect t="60837"/>
                  <a:stretch>
                    <a:fillRect/>
                  </a:stretch>
                </pic:blipFill>
                <pic:spPr bwMode="auto">
                  <a:xfrm>
                    <a:off x="0" y="0"/>
                    <a:ext cx="1485900" cy="433705"/>
                  </a:xfrm>
                  <a:prstGeom prst="rect">
                    <a:avLst/>
                  </a:prstGeom>
                </pic:spPr>
              </pic:pic>
            </a:graphicData>
          </a:graphic>
        </wp:anchor>
      </w:drawing>
    </w:r>
    <w:r>
      <w:rPr>
        <w:noProof/>
      </w:rPr>
      <w:drawing>
        <wp:anchor distT="0" distB="0" distL="114300" distR="0" simplePos="0" relativeHeight="7" behindDoc="0" locked="0" layoutInCell="1" allowOverlap="1">
          <wp:simplePos x="0" y="0"/>
          <wp:positionH relativeFrom="margin">
            <wp:align>right</wp:align>
          </wp:positionH>
          <wp:positionV relativeFrom="paragraph">
            <wp:posOffset>-351155</wp:posOffset>
          </wp:positionV>
          <wp:extent cx="1003935" cy="286385"/>
          <wp:effectExtent l="0" t="0" r="0" b="0"/>
          <wp:wrapTight wrapText="bothSides">
            <wp:wrapPolygon edited="0">
              <wp:start x="-45" y="0"/>
              <wp:lineTo x="-45" y="20042"/>
              <wp:lineTo x="21311" y="20042"/>
              <wp:lineTo x="21311" y="0"/>
              <wp:lineTo x="-45" y="0"/>
            </wp:wrapPolygon>
          </wp:wrapTight>
          <wp:docPr id="17" name="Picture 10" descr="simohd:Users:cortomaltese:Desktop:SIMO:tutto:materiale LABORATORIO:loghi: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0" descr="simohd:Users:cortomaltese:Desktop:SIMO:tutto:materiale LABORATORIO:loghi:erasmus+logo_mic.jpg"/>
                  <pic:cNvPicPr>
                    <a:picLocks noChangeAspect="1" noChangeArrowheads="1"/>
                  </pic:cNvPicPr>
                </pic:nvPicPr>
                <pic:blipFill>
                  <a:blip r:embed="rId3"/>
                  <a:stretch>
                    <a:fillRect/>
                  </a:stretch>
                </pic:blipFill>
                <pic:spPr bwMode="auto">
                  <a:xfrm>
                    <a:off x="0" y="0"/>
                    <a:ext cx="1003935" cy="286385"/>
                  </a:xfrm>
                  <a:prstGeom prst="rect">
                    <a:avLst/>
                  </a:prstGeom>
                </pic:spPr>
              </pic:pic>
            </a:graphicData>
          </a:graphic>
        </wp:anchor>
      </w:drawing>
    </w:r>
    <w:r>
      <w:rPr>
        <w:lang w:val="nl-BE" w:eastAsia="nl-BE"/>
      </w:rPr>
      <w:t xml:space="preserve">                                                                        </w:t>
    </w:r>
    <w:r>
      <w:tab/>
      <w:t xml:space="preserve">                                                                                                              </w:t>
    </w:r>
    <w:r>
      <w:t xml:space="preserve">                                    </w:t>
    </w:r>
    <w:r>
      <w:rPr>
        <w:sz w:val="16"/>
        <w:szCs w:val="16"/>
      </w:rPr>
      <w:t>2015-1-BE02-KA201-12252</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A0"/>
    <w:rsid w:val="00B7325A"/>
    <w:rsid w:val="00CD64A0"/>
    <w:rsid w:val="00FB30A8"/>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9FAF2-7BBD-4C1D-8F44-43D5DCF7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D4EEB"/>
    <w:pPr>
      <w:spacing w:after="200" w:line="276" w:lineRule="auto"/>
    </w:pPr>
    <w:rPr>
      <w:lang w:val="sl-SI" w:eastAsia="en-US"/>
    </w:rPr>
  </w:style>
  <w:style w:type="paragraph" w:styleId="Kop1">
    <w:name w:val="heading 1"/>
    <w:basedOn w:val="Standaard"/>
    <w:link w:val="Kop1Char"/>
    <w:uiPriority w:val="99"/>
    <w:qFormat/>
    <w:rsid w:val="00FD4EEB"/>
    <w:pPr>
      <w:keepNext/>
      <w:keepLines/>
      <w:spacing w:before="480" w:after="0"/>
      <w:outlineLvl w:val="0"/>
    </w:pPr>
    <w:rPr>
      <w:rFonts w:ascii="Cambria" w:hAnsi="Cambria"/>
      <w:b/>
      <w:bCs/>
      <w:color w:val="365F91"/>
      <w:sz w:val="28"/>
      <w:szCs w:val="28"/>
    </w:rPr>
  </w:style>
  <w:style w:type="paragraph" w:styleId="Kop2">
    <w:name w:val="heading 2"/>
    <w:basedOn w:val="Standaard"/>
    <w:link w:val="Kop2Char"/>
    <w:uiPriority w:val="99"/>
    <w:qFormat/>
    <w:rsid w:val="00FD4EEB"/>
    <w:pPr>
      <w:keepNext/>
      <w:keepLines/>
      <w:spacing w:before="200" w:after="0"/>
      <w:outlineLvl w:val="1"/>
    </w:pPr>
    <w:rPr>
      <w:rFonts w:ascii="Cambria" w:hAnsi="Cambria"/>
      <w:b/>
      <w:bCs/>
      <w:color w:val="4F81BD"/>
      <w:sz w:val="26"/>
      <w:szCs w:val="26"/>
    </w:rPr>
  </w:style>
  <w:style w:type="paragraph" w:styleId="Kop3">
    <w:name w:val="heading 3"/>
    <w:basedOn w:val="Standaard"/>
    <w:link w:val="Kop3Char"/>
    <w:uiPriority w:val="99"/>
    <w:qFormat/>
    <w:rsid w:val="00FD4EEB"/>
    <w:pPr>
      <w:keepNext/>
      <w:keepLines/>
      <w:spacing w:before="200" w:after="0"/>
      <w:outlineLvl w:val="2"/>
    </w:pPr>
    <w:rPr>
      <w:rFonts w:ascii="Cambria" w:hAnsi="Cambria"/>
      <w:b/>
      <w:bCs/>
      <w:color w:val="4F81BD"/>
    </w:rPr>
  </w:style>
  <w:style w:type="paragraph" w:styleId="Kop4">
    <w:name w:val="heading 4"/>
    <w:basedOn w:val="Standaard"/>
    <w:link w:val="Kop4Char"/>
    <w:uiPriority w:val="99"/>
    <w:qFormat/>
    <w:rsid w:val="00FD4EEB"/>
    <w:pPr>
      <w:keepNext/>
      <w:keepLines/>
      <w:spacing w:before="200" w:after="0"/>
      <w:outlineLvl w:val="3"/>
    </w:pPr>
    <w:rPr>
      <w:rFonts w:ascii="Cambria" w:hAnsi="Cambria"/>
      <w:b/>
      <w:bCs/>
      <w:i/>
      <w:iCs/>
      <w:color w:val="4F81BD"/>
    </w:rPr>
  </w:style>
  <w:style w:type="paragraph" w:styleId="Kop5">
    <w:name w:val="heading 5"/>
    <w:basedOn w:val="Standaard"/>
    <w:link w:val="Kop5Char"/>
    <w:uiPriority w:val="99"/>
    <w:qFormat/>
    <w:rsid w:val="00FD4EEB"/>
    <w:pPr>
      <w:keepNext/>
      <w:keepLines/>
      <w:spacing w:before="200" w:after="0"/>
      <w:outlineLvl w:val="4"/>
    </w:pPr>
    <w:rPr>
      <w:rFonts w:ascii="Cambria" w:hAnsi="Cambria"/>
      <w:color w:val="243F60"/>
    </w:rPr>
  </w:style>
  <w:style w:type="paragraph" w:styleId="Kop6">
    <w:name w:val="heading 6"/>
    <w:basedOn w:val="Standaard"/>
    <w:link w:val="Kop6Char"/>
    <w:uiPriority w:val="99"/>
    <w:qFormat/>
    <w:rsid w:val="00FD4EEB"/>
    <w:pPr>
      <w:keepNext/>
      <w:keepLines/>
      <w:spacing w:before="200" w:after="0"/>
      <w:outlineLvl w:val="5"/>
    </w:pPr>
    <w:rPr>
      <w:rFonts w:ascii="Cambria" w:hAnsi="Cambria"/>
      <w:i/>
      <w:iCs/>
      <w:color w:val="243F60"/>
    </w:rPr>
  </w:style>
  <w:style w:type="paragraph" w:styleId="Kop7">
    <w:name w:val="heading 7"/>
    <w:basedOn w:val="Standaard"/>
    <w:link w:val="Kop7Char"/>
    <w:uiPriority w:val="99"/>
    <w:qFormat/>
    <w:rsid w:val="00FD4EEB"/>
    <w:pPr>
      <w:keepNext/>
      <w:keepLines/>
      <w:spacing w:before="200" w:after="0"/>
      <w:outlineLvl w:val="6"/>
    </w:pPr>
    <w:rPr>
      <w:rFonts w:ascii="Cambria" w:hAnsi="Cambria"/>
      <w:i/>
      <w:iCs/>
      <w:color w:val="404040"/>
    </w:rPr>
  </w:style>
  <w:style w:type="paragraph" w:styleId="Kop8">
    <w:name w:val="heading 8"/>
    <w:basedOn w:val="Standaard"/>
    <w:link w:val="Kop8Char"/>
    <w:uiPriority w:val="99"/>
    <w:qFormat/>
    <w:rsid w:val="00FD4EEB"/>
    <w:pPr>
      <w:keepNext/>
      <w:keepLines/>
      <w:spacing w:before="200" w:after="0"/>
      <w:outlineLvl w:val="7"/>
    </w:pPr>
    <w:rPr>
      <w:rFonts w:ascii="Cambria" w:hAnsi="Cambria"/>
      <w:color w:val="4F81BD"/>
      <w:sz w:val="20"/>
      <w:szCs w:val="20"/>
    </w:rPr>
  </w:style>
  <w:style w:type="paragraph" w:styleId="Kop9">
    <w:name w:val="heading 9"/>
    <w:basedOn w:val="Standaard"/>
    <w:link w:val="Kop9Char"/>
    <w:uiPriority w:val="99"/>
    <w:qFormat/>
    <w:rsid w:val="00FD4EEB"/>
    <w:pPr>
      <w:keepNext/>
      <w:keepLines/>
      <w:spacing w:before="200" w:after="0"/>
      <w:outlineLvl w:val="8"/>
    </w:pPr>
    <w:rPr>
      <w:rFonts w:ascii="Cambria"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qFormat/>
    <w:locked/>
    <w:rsid w:val="00FD4EEB"/>
    <w:rPr>
      <w:rFonts w:ascii="Cambria" w:hAnsi="Cambria" w:cs="Times New Roman"/>
      <w:b/>
      <w:bCs/>
      <w:color w:val="365F91"/>
      <w:sz w:val="28"/>
      <w:szCs w:val="28"/>
    </w:rPr>
  </w:style>
  <w:style w:type="character" w:customStyle="1" w:styleId="Kop2Char">
    <w:name w:val="Kop 2 Char"/>
    <w:basedOn w:val="Standaardalinea-lettertype"/>
    <w:link w:val="Kop2"/>
    <w:uiPriority w:val="99"/>
    <w:qFormat/>
    <w:locked/>
    <w:rsid w:val="00FD4EEB"/>
    <w:rPr>
      <w:rFonts w:ascii="Cambria" w:hAnsi="Cambria" w:cs="Times New Roman"/>
      <w:b/>
      <w:bCs/>
      <w:color w:val="4F81BD"/>
      <w:sz w:val="26"/>
      <w:szCs w:val="26"/>
    </w:rPr>
  </w:style>
  <w:style w:type="character" w:customStyle="1" w:styleId="Kop3Char">
    <w:name w:val="Kop 3 Char"/>
    <w:basedOn w:val="Standaardalinea-lettertype"/>
    <w:link w:val="Kop3"/>
    <w:uiPriority w:val="99"/>
    <w:semiHidden/>
    <w:qFormat/>
    <w:locked/>
    <w:rsid w:val="00FD4EEB"/>
    <w:rPr>
      <w:rFonts w:ascii="Cambria" w:hAnsi="Cambria" w:cs="Times New Roman"/>
      <w:b/>
      <w:bCs/>
      <w:color w:val="4F81BD"/>
    </w:rPr>
  </w:style>
  <w:style w:type="character" w:customStyle="1" w:styleId="Kop4Char">
    <w:name w:val="Kop 4 Char"/>
    <w:basedOn w:val="Standaardalinea-lettertype"/>
    <w:link w:val="Kop4"/>
    <w:uiPriority w:val="99"/>
    <w:semiHidden/>
    <w:qFormat/>
    <w:locked/>
    <w:rsid w:val="00FD4EEB"/>
    <w:rPr>
      <w:rFonts w:ascii="Cambria" w:hAnsi="Cambria" w:cs="Times New Roman"/>
      <w:b/>
      <w:bCs/>
      <w:i/>
      <w:iCs/>
      <w:color w:val="4F81BD"/>
    </w:rPr>
  </w:style>
  <w:style w:type="character" w:customStyle="1" w:styleId="Kop5Char">
    <w:name w:val="Kop 5 Char"/>
    <w:basedOn w:val="Standaardalinea-lettertype"/>
    <w:link w:val="Kop5"/>
    <w:uiPriority w:val="99"/>
    <w:semiHidden/>
    <w:qFormat/>
    <w:locked/>
    <w:rsid w:val="00FD4EEB"/>
    <w:rPr>
      <w:rFonts w:ascii="Cambria" w:hAnsi="Cambria" w:cs="Times New Roman"/>
      <w:color w:val="243F60"/>
    </w:rPr>
  </w:style>
  <w:style w:type="character" w:customStyle="1" w:styleId="Kop6Char">
    <w:name w:val="Kop 6 Char"/>
    <w:basedOn w:val="Standaardalinea-lettertype"/>
    <w:link w:val="Kop6"/>
    <w:uiPriority w:val="99"/>
    <w:semiHidden/>
    <w:qFormat/>
    <w:locked/>
    <w:rsid w:val="00FD4EEB"/>
    <w:rPr>
      <w:rFonts w:ascii="Cambria" w:hAnsi="Cambria" w:cs="Times New Roman"/>
      <w:i/>
      <w:iCs/>
      <w:color w:val="243F60"/>
    </w:rPr>
  </w:style>
  <w:style w:type="character" w:customStyle="1" w:styleId="Kop7Char">
    <w:name w:val="Kop 7 Char"/>
    <w:basedOn w:val="Standaardalinea-lettertype"/>
    <w:link w:val="Kop7"/>
    <w:uiPriority w:val="99"/>
    <w:semiHidden/>
    <w:qFormat/>
    <w:locked/>
    <w:rsid w:val="00FD4EEB"/>
    <w:rPr>
      <w:rFonts w:ascii="Cambria" w:hAnsi="Cambria" w:cs="Times New Roman"/>
      <w:i/>
      <w:iCs/>
      <w:color w:val="404040"/>
    </w:rPr>
  </w:style>
  <w:style w:type="character" w:customStyle="1" w:styleId="Kop8Char">
    <w:name w:val="Kop 8 Char"/>
    <w:basedOn w:val="Standaardalinea-lettertype"/>
    <w:link w:val="Kop8"/>
    <w:uiPriority w:val="99"/>
    <w:semiHidden/>
    <w:qFormat/>
    <w:locked/>
    <w:rsid w:val="00FD4EEB"/>
    <w:rPr>
      <w:rFonts w:ascii="Cambria" w:hAnsi="Cambria" w:cs="Times New Roman"/>
      <w:color w:val="4F81BD"/>
      <w:sz w:val="20"/>
      <w:szCs w:val="20"/>
    </w:rPr>
  </w:style>
  <w:style w:type="character" w:customStyle="1" w:styleId="Kop9Char">
    <w:name w:val="Kop 9 Char"/>
    <w:basedOn w:val="Standaardalinea-lettertype"/>
    <w:link w:val="Kop9"/>
    <w:uiPriority w:val="99"/>
    <w:semiHidden/>
    <w:qFormat/>
    <w:locked/>
    <w:rsid w:val="00FD4EEB"/>
    <w:rPr>
      <w:rFonts w:ascii="Cambria" w:hAnsi="Cambria" w:cs="Times New Roman"/>
      <w:i/>
      <w:iCs/>
      <w:color w:val="404040"/>
      <w:sz w:val="20"/>
      <w:szCs w:val="20"/>
    </w:rPr>
  </w:style>
  <w:style w:type="character" w:styleId="Tekstvantijdelijkeaanduiding">
    <w:name w:val="Placeholder Text"/>
    <w:basedOn w:val="Standaardalinea-lettertype"/>
    <w:uiPriority w:val="99"/>
    <w:semiHidden/>
    <w:qFormat/>
    <w:rsid w:val="007C6F89"/>
    <w:rPr>
      <w:rFonts w:cs="Times New Roman"/>
      <w:color w:val="808080"/>
    </w:rPr>
  </w:style>
  <w:style w:type="character" w:customStyle="1" w:styleId="BallontekstChar">
    <w:name w:val="Ballontekst Char"/>
    <w:basedOn w:val="Standaardalinea-lettertype"/>
    <w:link w:val="Ballontekst"/>
    <w:uiPriority w:val="99"/>
    <w:semiHidden/>
    <w:qFormat/>
    <w:locked/>
    <w:rsid w:val="007C6F89"/>
    <w:rPr>
      <w:rFonts w:ascii="Tahoma" w:hAnsi="Tahoma" w:cs="Tahoma"/>
      <w:sz w:val="16"/>
      <w:szCs w:val="16"/>
    </w:rPr>
  </w:style>
  <w:style w:type="character" w:customStyle="1" w:styleId="TitelChar">
    <w:name w:val="Titel Char"/>
    <w:basedOn w:val="Standaardalinea-lettertype"/>
    <w:link w:val="Titel"/>
    <w:uiPriority w:val="99"/>
    <w:qFormat/>
    <w:locked/>
    <w:rsid w:val="00FD4EEB"/>
    <w:rPr>
      <w:rFonts w:ascii="Cambria" w:hAnsi="Cambria" w:cs="Times New Roman"/>
      <w:color w:val="17365D"/>
      <w:spacing w:val="5"/>
      <w:sz w:val="52"/>
      <w:szCs w:val="52"/>
    </w:rPr>
  </w:style>
  <w:style w:type="character" w:customStyle="1" w:styleId="OndertitelChar">
    <w:name w:val="Ondertitel Char"/>
    <w:basedOn w:val="Standaardalinea-lettertype"/>
    <w:link w:val="Ondertitel"/>
    <w:uiPriority w:val="99"/>
    <w:qFormat/>
    <w:locked/>
    <w:rsid w:val="00FD4EEB"/>
    <w:rPr>
      <w:rFonts w:ascii="Cambria" w:hAnsi="Cambria" w:cs="Times New Roman"/>
      <w:i/>
      <w:iCs/>
      <w:color w:val="4F81BD"/>
      <w:spacing w:val="15"/>
      <w:sz w:val="24"/>
      <w:szCs w:val="24"/>
    </w:rPr>
  </w:style>
  <w:style w:type="character" w:styleId="Zwaar">
    <w:name w:val="Strong"/>
    <w:basedOn w:val="Standaardalinea-lettertype"/>
    <w:uiPriority w:val="99"/>
    <w:qFormat/>
    <w:rsid w:val="00FD4EEB"/>
    <w:rPr>
      <w:rFonts w:cs="Times New Roman"/>
      <w:b/>
      <w:bCs/>
    </w:rPr>
  </w:style>
  <w:style w:type="character" w:customStyle="1" w:styleId="Zdraznn">
    <w:name w:val="Zdůraznění"/>
    <w:basedOn w:val="Standaardalinea-lettertype"/>
    <w:uiPriority w:val="99"/>
    <w:qFormat/>
    <w:rsid w:val="00FD4EEB"/>
    <w:rPr>
      <w:rFonts w:cs="Times New Roman"/>
      <w:i/>
      <w:iCs/>
    </w:rPr>
  </w:style>
  <w:style w:type="character" w:customStyle="1" w:styleId="CitaatChar">
    <w:name w:val="Citaat Char"/>
    <w:basedOn w:val="Standaardalinea-lettertype"/>
    <w:link w:val="Citaat"/>
    <w:uiPriority w:val="99"/>
    <w:qFormat/>
    <w:locked/>
    <w:rsid w:val="00FD4EEB"/>
    <w:rPr>
      <w:rFonts w:cs="Times New Roman"/>
      <w:i/>
      <w:iCs/>
      <w:color w:val="000000"/>
    </w:rPr>
  </w:style>
  <w:style w:type="character" w:customStyle="1" w:styleId="DuidelijkcitaatChar">
    <w:name w:val="Duidelijk citaat Char"/>
    <w:basedOn w:val="Standaardalinea-lettertype"/>
    <w:link w:val="Duidelijkcitaat"/>
    <w:uiPriority w:val="99"/>
    <w:qFormat/>
    <w:locked/>
    <w:rsid w:val="00FD4EEB"/>
    <w:rPr>
      <w:rFonts w:cs="Times New Roman"/>
      <w:b/>
      <w:bCs/>
      <w:i/>
      <w:iCs/>
      <w:color w:val="4F81BD"/>
    </w:rPr>
  </w:style>
  <w:style w:type="character" w:styleId="Subtielebenadrukking">
    <w:name w:val="Subtle Emphasis"/>
    <w:basedOn w:val="Standaardalinea-lettertype"/>
    <w:uiPriority w:val="99"/>
    <w:qFormat/>
    <w:rsid w:val="00FD4EEB"/>
    <w:rPr>
      <w:rFonts w:cs="Times New Roman"/>
      <w:i/>
      <w:iCs/>
      <w:color w:val="808080"/>
    </w:rPr>
  </w:style>
  <w:style w:type="character" w:styleId="Intensievebenadrukking">
    <w:name w:val="Intense Emphasis"/>
    <w:basedOn w:val="Standaardalinea-lettertype"/>
    <w:uiPriority w:val="99"/>
    <w:qFormat/>
    <w:rsid w:val="00FD4EEB"/>
    <w:rPr>
      <w:rFonts w:cs="Times New Roman"/>
      <w:b/>
      <w:bCs/>
      <w:i/>
      <w:iCs/>
      <w:color w:val="4F81BD"/>
    </w:rPr>
  </w:style>
  <w:style w:type="character" w:styleId="Subtieleverwijzing">
    <w:name w:val="Subtle Reference"/>
    <w:basedOn w:val="Standaardalinea-lettertype"/>
    <w:uiPriority w:val="99"/>
    <w:qFormat/>
    <w:rsid w:val="00FD4EEB"/>
    <w:rPr>
      <w:rFonts w:cs="Times New Roman"/>
      <w:smallCaps/>
      <w:color w:val="C0504D"/>
      <w:u w:val="single"/>
    </w:rPr>
  </w:style>
  <w:style w:type="character" w:styleId="Intensieveverwijzing">
    <w:name w:val="Intense Reference"/>
    <w:basedOn w:val="Standaardalinea-lettertype"/>
    <w:uiPriority w:val="99"/>
    <w:qFormat/>
    <w:rsid w:val="00FD4EEB"/>
    <w:rPr>
      <w:rFonts w:cs="Times New Roman"/>
      <w:b/>
      <w:bCs/>
      <w:smallCaps/>
      <w:color w:val="C0504D"/>
      <w:spacing w:val="5"/>
      <w:u w:val="single"/>
    </w:rPr>
  </w:style>
  <w:style w:type="character" w:styleId="Titelvanboek">
    <w:name w:val="Book Title"/>
    <w:basedOn w:val="Standaardalinea-lettertype"/>
    <w:uiPriority w:val="99"/>
    <w:qFormat/>
    <w:rsid w:val="00FD4EEB"/>
    <w:rPr>
      <w:rFonts w:cs="Times New Roman"/>
      <w:b/>
      <w:bCs/>
      <w:smallCaps/>
      <w:spacing w:val="5"/>
    </w:rPr>
  </w:style>
  <w:style w:type="character" w:customStyle="1" w:styleId="Styl1">
    <w:name w:val="Styl1"/>
    <w:basedOn w:val="Kop1Char"/>
    <w:uiPriority w:val="99"/>
    <w:qFormat/>
    <w:rsid w:val="00FD4EEB"/>
    <w:rPr>
      <w:rFonts w:ascii="Calibri" w:hAnsi="Calibri" w:cs="Times New Roman"/>
      <w:b/>
      <w:bCs/>
      <w:color w:val="365F91"/>
      <w:sz w:val="28"/>
      <w:szCs w:val="28"/>
    </w:rPr>
  </w:style>
  <w:style w:type="character" w:customStyle="1" w:styleId="KoptekstChar">
    <w:name w:val="Koptekst Char"/>
    <w:basedOn w:val="Standaardalinea-lettertype"/>
    <w:link w:val="Koptekst"/>
    <w:uiPriority w:val="99"/>
    <w:qFormat/>
    <w:locked/>
    <w:rsid w:val="00001C39"/>
    <w:rPr>
      <w:rFonts w:cs="Times New Roman"/>
    </w:rPr>
  </w:style>
  <w:style w:type="character" w:customStyle="1" w:styleId="VoettekstChar">
    <w:name w:val="Voettekst Char"/>
    <w:basedOn w:val="Standaardalinea-lettertype"/>
    <w:link w:val="Voettekst"/>
    <w:uiPriority w:val="99"/>
    <w:qFormat/>
    <w:locked/>
    <w:rsid w:val="00001C39"/>
    <w:rPr>
      <w:rFonts w:cs="Times New Roman"/>
    </w:rPr>
  </w:style>
  <w:style w:type="character" w:customStyle="1" w:styleId="EindnoottekstChar">
    <w:name w:val="Eindnoottekst Char"/>
    <w:basedOn w:val="Standaardalinea-lettertype"/>
    <w:link w:val="Eindnoottekst"/>
    <w:uiPriority w:val="99"/>
    <w:semiHidden/>
    <w:qFormat/>
    <w:locked/>
    <w:rsid w:val="00001C39"/>
    <w:rPr>
      <w:rFonts w:cs="Times New Roman"/>
      <w:sz w:val="20"/>
      <w:szCs w:val="20"/>
    </w:rPr>
  </w:style>
  <w:style w:type="character" w:styleId="Eindnootmarkering">
    <w:name w:val="endnote reference"/>
    <w:basedOn w:val="Standaardalinea-lettertype"/>
    <w:uiPriority w:val="99"/>
    <w:semiHidden/>
    <w:qFormat/>
    <w:rsid w:val="00001C39"/>
    <w:rPr>
      <w:rFonts w:cs="Times New Roman"/>
      <w:vertAlign w:val="superscript"/>
    </w:rPr>
  </w:style>
  <w:style w:type="paragraph" w:customStyle="1" w:styleId="Nadpis">
    <w:name w:val="Nadpis"/>
    <w:basedOn w:val="Standaard"/>
    <w:next w:val="Plattetekst"/>
    <w:qForma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88" w:lineRule="auto"/>
    </w:pPr>
  </w:style>
  <w:style w:type="paragraph" w:styleId="Lijst">
    <w:name w:val="List"/>
    <w:basedOn w:val="Plattetekst"/>
    <w:rPr>
      <w:rFonts w:cs="Mangal"/>
    </w:rPr>
  </w:style>
  <w:style w:type="paragraph" w:styleId="Bijschrift">
    <w:name w:val="caption"/>
    <w:basedOn w:val="Standaard"/>
    <w:uiPriority w:val="99"/>
    <w:qFormat/>
    <w:rsid w:val="00FD4EEB"/>
    <w:pPr>
      <w:spacing w:line="240" w:lineRule="auto"/>
    </w:pPr>
    <w:rPr>
      <w:b/>
      <w:bCs/>
      <w:color w:val="4F81BD"/>
      <w:sz w:val="18"/>
      <w:szCs w:val="18"/>
    </w:rPr>
  </w:style>
  <w:style w:type="paragraph" w:customStyle="1" w:styleId="Rejstk">
    <w:name w:val="Rejstřík"/>
    <w:basedOn w:val="Standaard"/>
    <w:qFormat/>
    <w:pPr>
      <w:suppressLineNumbers/>
    </w:pPr>
    <w:rPr>
      <w:rFonts w:cs="Mangal"/>
    </w:rPr>
  </w:style>
  <w:style w:type="paragraph" w:styleId="Normaalweb">
    <w:name w:val="Normal (Web)"/>
    <w:basedOn w:val="Standaard"/>
    <w:uiPriority w:val="99"/>
    <w:semiHidden/>
    <w:qFormat/>
    <w:rsid w:val="00480C1B"/>
    <w:pPr>
      <w:spacing w:beforeAutospacing="1" w:afterAutospacing="1" w:line="240" w:lineRule="auto"/>
    </w:pPr>
    <w:rPr>
      <w:rFonts w:ascii="Times New Roman" w:hAnsi="Times New Roman"/>
      <w:sz w:val="24"/>
      <w:szCs w:val="24"/>
      <w:lang w:val="en-GB" w:eastAsia="en-GB"/>
    </w:rPr>
  </w:style>
  <w:style w:type="paragraph" w:styleId="Ballontekst">
    <w:name w:val="Balloon Text"/>
    <w:basedOn w:val="Standaard"/>
    <w:link w:val="BallontekstChar"/>
    <w:uiPriority w:val="99"/>
    <w:semiHidden/>
    <w:qFormat/>
    <w:rsid w:val="007C6F89"/>
    <w:pPr>
      <w:spacing w:after="0" w:line="240" w:lineRule="auto"/>
    </w:pPr>
    <w:rPr>
      <w:rFonts w:ascii="Tahoma" w:hAnsi="Tahoma" w:cs="Tahoma"/>
      <w:sz w:val="16"/>
      <w:szCs w:val="16"/>
    </w:rPr>
  </w:style>
  <w:style w:type="paragraph" w:styleId="Titel">
    <w:name w:val="Title"/>
    <w:basedOn w:val="Standaard"/>
    <w:link w:val="TitelChar"/>
    <w:uiPriority w:val="99"/>
    <w:qFormat/>
    <w:rsid w:val="00FD4EEB"/>
    <w:pPr>
      <w:pBdr>
        <w:bottom w:val="single" w:sz="8" w:space="4" w:color="4F81BD"/>
      </w:pBdr>
      <w:spacing w:after="300" w:line="240" w:lineRule="auto"/>
      <w:contextualSpacing/>
    </w:pPr>
    <w:rPr>
      <w:rFonts w:ascii="Cambria" w:hAnsi="Cambria"/>
      <w:color w:val="17365D"/>
      <w:spacing w:val="5"/>
      <w:sz w:val="52"/>
      <w:szCs w:val="52"/>
    </w:rPr>
  </w:style>
  <w:style w:type="paragraph" w:styleId="Ondertitel">
    <w:name w:val="Subtitle"/>
    <w:basedOn w:val="Standaard"/>
    <w:link w:val="OndertitelChar"/>
    <w:uiPriority w:val="99"/>
    <w:qFormat/>
    <w:rsid w:val="00FD4EEB"/>
    <w:rPr>
      <w:rFonts w:ascii="Cambria" w:hAnsi="Cambria"/>
      <w:i/>
      <w:iCs/>
      <w:color w:val="4F81BD"/>
      <w:spacing w:val="15"/>
      <w:sz w:val="24"/>
      <w:szCs w:val="24"/>
    </w:rPr>
  </w:style>
  <w:style w:type="paragraph" w:styleId="Geenafstand">
    <w:name w:val="No Spacing"/>
    <w:uiPriority w:val="99"/>
    <w:qFormat/>
    <w:rsid w:val="00FD4EEB"/>
    <w:rPr>
      <w:lang w:val="sl-SI" w:eastAsia="en-US"/>
    </w:rPr>
  </w:style>
  <w:style w:type="paragraph" w:styleId="Lijstalinea">
    <w:name w:val="List Paragraph"/>
    <w:basedOn w:val="Standaard"/>
    <w:uiPriority w:val="99"/>
    <w:qFormat/>
    <w:rsid w:val="00FD4EEB"/>
    <w:pPr>
      <w:ind w:left="720"/>
      <w:contextualSpacing/>
    </w:pPr>
  </w:style>
  <w:style w:type="paragraph" w:styleId="Citaat">
    <w:name w:val="Quote"/>
    <w:basedOn w:val="Standaard"/>
    <w:link w:val="CitaatChar"/>
    <w:uiPriority w:val="99"/>
    <w:qFormat/>
    <w:rsid w:val="00FD4EEB"/>
    <w:rPr>
      <w:i/>
      <w:iCs/>
      <w:color w:val="000000"/>
    </w:rPr>
  </w:style>
  <w:style w:type="paragraph" w:styleId="Duidelijkcitaat">
    <w:name w:val="Intense Quote"/>
    <w:basedOn w:val="Standaard"/>
    <w:link w:val="DuidelijkcitaatChar"/>
    <w:uiPriority w:val="99"/>
    <w:qFormat/>
    <w:rsid w:val="00FD4EEB"/>
    <w:pPr>
      <w:pBdr>
        <w:bottom w:val="single" w:sz="4" w:space="4" w:color="4F81BD"/>
      </w:pBdr>
      <w:spacing w:before="200" w:after="280"/>
      <w:ind w:left="936" w:right="936"/>
    </w:pPr>
    <w:rPr>
      <w:b/>
      <w:bCs/>
      <w:i/>
      <w:iCs/>
      <w:color w:val="4F81BD"/>
    </w:rPr>
  </w:style>
  <w:style w:type="paragraph" w:styleId="Kopvaninhoudsopgave">
    <w:name w:val="TOC Heading"/>
    <w:basedOn w:val="Kop1"/>
    <w:uiPriority w:val="99"/>
    <w:qFormat/>
    <w:rsid w:val="00FD4EEB"/>
  </w:style>
  <w:style w:type="paragraph" w:styleId="Koptekst">
    <w:name w:val="header"/>
    <w:basedOn w:val="Standaard"/>
    <w:link w:val="KoptekstChar"/>
    <w:uiPriority w:val="99"/>
    <w:rsid w:val="00001C39"/>
    <w:pPr>
      <w:tabs>
        <w:tab w:val="center" w:pos="4536"/>
        <w:tab w:val="right" w:pos="9072"/>
      </w:tabs>
      <w:spacing w:after="0" w:line="240" w:lineRule="auto"/>
    </w:pPr>
  </w:style>
  <w:style w:type="paragraph" w:styleId="Voettekst">
    <w:name w:val="footer"/>
    <w:basedOn w:val="Standaard"/>
    <w:link w:val="VoettekstChar"/>
    <w:uiPriority w:val="99"/>
    <w:rsid w:val="00001C39"/>
    <w:pPr>
      <w:tabs>
        <w:tab w:val="center" w:pos="4536"/>
        <w:tab w:val="right" w:pos="9072"/>
      </w:tabs>
      <w:spacing w:after="0" w:line="240" w:lineRule="auto"/>
    </w:pPr>
  </w:style>
  <w:style w:type="paragraph" w:styleId="Eindnoottekst">
    <w:name w:val="endnote text"/>
    <w:basedOn w:val="Standaard"/>
    <w:link w:val="EindnoottekstChar"/>
    <w:uiPriority w:val="99"/>
    <w:semiHidden/>
    <w:qFormat/>
    <w:rsid w:val="00001C39"/>
    <w:pPr>
      <w:spacing w:after="0" w:line="240" w:lineRule="auto"/>
    </w:pPr>
    <w:rPr>
      <w:sz w:val="20"/>
      <w:szCs w:val="20"/>
    </w:rPr>
  </w:style>
  <w:style w:type="paragraph" w:customStyle="1" w:styleId="Obsahrmce">
    <w:name w:val="Obsah rámce"/>
    <w:basedOn w:val="Standaard"/>
    <w:qFormat/>
  </w:style>
  <w:style w:type="table" w:styleId="Tabelraster">
    <w:name w:val="Table Grid"/>
    <w:basedOn w:val="Standaardtabel"/>
    <w:uiPriority w:val="99"/>
    <w:rsid w:val="009549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1209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Name:</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Andreja</dc:creator>
  <dc:description/>
  <cp:lastModifiedBy>Clissen Marleen</cp:lastModifiedBy>
  <cp:revision>2</cp:revision>
  <dcterms:created xsi:type="dcterms:W3CDTF">2018-03-20T15:46:00Z</dcterms:created>
  <dcterms:modified xsi:type="dcterms:W3CDTF">2018-03-20T15:46:00Z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